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208EA" w14:textId="17567430" w:rsidR="00602D0F" w:rsidRDefault="003C0006" w:rsidP="00602D0F">
      <w:r>
        <w:rPr>
          <w:noProof/>
        </w:rPr>
        <w:drawing>
          <wp:anchor distT="0" distB="0" distL="114300" distR="114300" simplePos="0" relativeHeight="251747328" behindDoc="0" locked="0" layoutInCell="1" allowOverlap="1" wp14:anchorId="696648B4" wp14:editId="41A6CB3A">
            <wp:simplePos x="0" y="0"/>
            <wp:positionH relativeFrom="margin">
              <wp:posOffset>6122773</wp:posOffset>
            </wp:positionH>
            <wp:positionV relativeFrom="paragraph">
              <wp:posOffset>-52469</wp:posOffset>
            </wp:positionV>
            <wp:extent cx="1076578" cy="1084588"/>
            <wp:effectExtent l="0" t="0" r="9525"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7285" cy="1095374"/>
                    </a:xfrm>
                    <a:prstGeom prst="rect">
                      <a:avLst/>
                    </a:prstGeom>
                    <a:noFill/>
                    <a:ln>
                      <a:noFill/>
                    </a:ln>
                  </pic:spPr>
                </pic:pic>
              </a:graphicData>
            </a:graphic>
            <wp14:sizeRelH relativeFrom="page">
              <wp14:pctWidth>0</wp14:pctWidth>
            </wp14:sizeRelH>
            <wp14:sizeRelV relativeFrom="page">
              <wp14:pctHeight>0</wp14:pctHeight>
            </wp14:sizeRelV>
          </wp:anchor>
        </w:drawing>
      </w:r>
      <w:r w:rsidR="00321D08">
        <w:rPr>
          <w:noProof/>
        </w:rPr>
        <mc:AlternateContent>
          <mc:Choice Requires="wps">
            <w:drawing>
              <wp:anchor distT="0" distB="0" distL="114300" distR="114300" simplePos="0" relativeHeight="251640831" behindDoc="0" locked="0" layoutInCell="1" allowOverlap="1" wp14:anchorId="2005C6C3" wp14:editId="37196E0A">
                <wp:simplePos x="0" y="0"/>
                <wp:positionH relativeFrom="margin">
                  <wp:align>left</wp:align>
                </wp:positionH>
                <wp:positionV relativeFrom="paragraph">
                  <wp:posOffset>-30892</wp:posOffset>
                </wp:positionV>
                <wp:extent cx="7297177" cy="1164590"/>
                <wp:effectExtent l="0" t="0" r="0" b="0"/>
                <wp:wrapNone/>
                <wp:docPr id="6" name="Text Box 6"/>
                <wp:cNvGraphicFramePr/>
                <a:graphic xmlns:a="http://schemas.openxmlformats.org/drawingml/2006/main">
                  <a:graphicData uri="http://schemas.microsoft.com/office/word/2010/wordprocessingShape">
                    <wps:wsp>
                      <wps:cNvSpPr txBox="1"/>
                      <wps:spPr>
                        <a:xfrm>
                          <a:off x="0" y="0"/>
                          <a:ext cx="7297177" cy="1164590"/>
                        </a:xfrm>
                        <a:prstGeom prst="rect">
                          <a:avLst/>
                        </a:prstGeom>
                        <a:solidFill>
                          <a:schemeClr val="lt1"/>
                        </a:solidFill>
                        <a:ln w="6350">
                          <a:noFill/>
                        </a:ln>
                      </wps:spPr>
                      <wps:txbx>
                        <w:txbxContent>
                          <w:p w14:paraId="7725FAA2" w14:textId="036BC961" w:rsidR="004F5AFD" w:rsidRPr="00BD0CB0" w:rsidRDefault="00D62865" w:rsidP="00321D08">
                            <w:pPr>
                              <w:pStyle w:val="Title"/>
                              <w:jc w:val="center"/>
                              <w:rPr>
                                <w:rFonts w:asciiTheme="minorHAnsi" w:hAnsiTheme="minorHAnsi"/>
                                <w:sz w:val="36"/>
                                <w:szCs w:val="36"/>
                              </w:rPr>
                            </w:pPr>
                            <w:r>
                              <w:rPr>
                                <w:rFonts w:asciiTheme="minorHAnsi" w:hAnsiTheme="minorHAnsi"/>
                                <w:sz w:val="36"/>
                                <w:szCs w:val="36"/>
                              </w:rPr>
                              <w:t xml:space="preserve">       </w:t>
                            </w:r>
                            <w:r w:rsidR="00BD0CB0" w:rsidRPr="00BD0CB0">
                              <w:rPr>
                                <w:rFonts w:asciiTheme="minorHAnsi" w:hAnsiTheme="minorHAnsi"/>
                                <w:sz w:val="36"/>
                                <w:szCs w:val="36"/>
                              </w:rPr>
                              <w:t>City of Joliet</w:t>
                            </w:r>
                          </w:p>
                          <w:p w14:paraId="744AD1FA" w14:textId="0AC61074" w:rsidR="00CC261B" w:rsidRDefault="00D62865" w:rsidP="00321D08">
                            <w:pPr>
                              <w:pStyle w:val="Title"/>
                              <w:jc w:val="center"/>
                              <w:rPr>
                                <w:sz w:val="48"/>
                                <w:szCs w:val="48"/>
                              </w:rPr>
                            </w:pPr>
                            <w:r>
                              <w:rPr>
                                <w:sz w:val="48"/>
                                <w:szCs w:val="48"/>
                              </w:rPr>
                              <w:t xml:space="preserve">       </w:t>
                            </w:r>
                            <w:proofErr w:type="spellStart"/>
                            <w:r>
                              <w:rPr>
                                <w:sz w:val="48"/>
                                <w:szCs w:val="48"/>
                              </w:rPr>
                              <w:t>Programa</w:t>
                            </w:r>
                            <w:proofErr w:type="spellEnd"/>
                            <w:r>
                              <w:rPr>
                                <w:sz w:val="48"/>
                                <w:szCs w:val="48"/>
                              </w:rPr>
                              <w:t xml:space="preserve"> Alternativo</w:t>
                            </w:r>
                          </w:p>
                          <w:p w14:paraId="54B213A9" w14:textId="5B0C2B97" w:rsidR="00602D0F" w:rsidRPr="00BD0CB0" w:rsidRDefault="00D62865" w:rsidP="00321D08">
                            <w:pPr>
                              <w:pStyle w:val="Title"/>
                              <w:jc w:val="center"/>
                              <w:rPr>
                                <w:sz w:val="48"/>
                                <w:szCs w:val="48"/>
                              </w:rPr>
                            </w:pPr>
                            <w:r>
                              <w:rPr>
                                <w:sz w:val="48"/>
                                <w:szCs w:val="48"/>
                              </w:rPr>
                              <w:t xml:space="preserve">       De Fuente De Agua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05C6C3" id="_x0000_t202" coordsize="21600,21600" o:spt="202" path="m,l,21600r21600,l21600,xe">
                <v:stroke joinstyle="miter"/>
                <v:path gradientshapeok="t" o:connecttype="rect"/>
              </v:shapetype>
              <v:shape id="Text Box 6" o:spid="_x0000_s1026" type="#_x0000_t202" style="position:absolute;margin-left:0;margin-top:-2.45pt;width:574.6pt;height:91.7pt;z-index:25164083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" fillcolor="white [3201]" stroked="f" strokeweight=".5pt">
                <v:textbox>
                  <w:txbxContent>
                    <w:p w14:paraId="7725FAA2" w14:textId="036BC961" w:rsidR="004F5AFD" w:rsidRPr="00BD0CB0" w:rsidRDefault="00D62865" w:rsidP="00321D08">
                      <w:pPr>
                        <w:pStyle w:val="Title"/>
                        <w:jc w:val="center"/>
                        <w:rPr>
                          <w:rFonts w:asciiTheme="minorHAnsi" w:hAnsiTheme="minorHAnsi"/>
                          <w:sz w:val="36"/>
                          <w:szCs w:val="36"/>
                        </w:rPr>
                      </w:pPr>
                      <w:r>
                        <w:rPr>
                          <w:rFonts w:asciiTheme="minorHAnsi" w:hAnsiTheme="minorHAnsi"/>
                          <w:sz w:val="36"/>
                          <w:szCs w:val="36"/>
                        </w:rPr>
                        <w:t xml:space="preserve">       </w:t>
                      </w:r>
                      <w:r w:rsidR="00BD0CB0" w:rsidRPr="00BD0CB0">
                        <w:rPr>
                          <w:rFonts w:asciiTheme="minorHAnsi" w:hAnsiTheme="minorHAnsi"/>
                          <w:sz w:val="36"/>
                          <w:szCs w:val="36"/>
                        </w:rPr>
                        <w:t>City of Joliet</w:t>
                      </w:r>
                    </w:p>
                    <w:p w14:paraId="744AD1FA" w14:textId="0AC61074" w:rsidR="00CC261B" w:rsidRDefault="00D62865" w:rsidP="00321D08">
                      <w:pPr>
                        <w:pStyle w:val="Title"/>
                        <w:jc w:val="center"/>
                        <w:rPr>
                          <w:sz w:val="48"/>
                          <w:szCs w:val="48"/>
                        </w:rPr>
                      </w:pPr>
                      <w:r>
                        <w:rPr>
                          <w:sz w:val="48"/>
                          <w:szCs w:val="48"/>
                        </w:rPr>
                        <w:t xml:space="preserve">       </w:t>
                      </w:r>
                      <w:proofErr w:type="spellStart"/>
                      <w:r>
                        <w:rPr>
                          <w:sz w:val="48"/>
                          <w:szCs w:val="48"/>
                        </w:rPr>
                        <w:t>Programa</w:t>
                      </w:r>
                      <w:proofErr w:type="spellEnd"/>
                      <w:r>
                        <w:rPr>
                          <w:sz w:val="48"/>
                          <w:szCs w:val="48"/>
                        </w:rPr>
                        <w:t xml:space="preserve"> Alternativo</w:t>
                      </w:r>
                    </w:p>
                    <w:p w14:paraId="54B213A9" w14:textId="5B0C2B97" w:rsidR="00602D0F" w:rsidRPr="00BD0CB0" w:rsidRDefault="00D62865" w:rsidP="00321D08">
                      <w:pPr>
                        <w:pStyle w:val="Title"/>
                        <w:jc w:val="center"/>
                        <w:rPr>
                          <w:sz w:val="48"/>
                          <w:szCs w:val="48"/>
                        </w:rPr>
                      </w:pPr>
                      <w:r>
                        <w:rPr>
                          <w:sz w:val="48"/>
                          <w:szCs w:val="48"/>
                        </w:rPr>
                        <w:t xml:space="preserve">       De Fuente De Agua</w:t>
                      </w:r>
                    </w:p>
                  </w:txbxContent>
                </v:textbox>
                <w10:wrap anchorx="margin"/>
              </v:shape>
            </w:pict>
          </mc:Fallback>
        </mc:AlternateContent>
      </w:r>
      <w:r w:rsidR="00602D0F">
        <w:rPr>
          <w:noProof/>
        </w:rPr>
        <w:drawing>
          <wp:anchor distT="0" distB="0" distL="114300" distR="114300" simplePos="0" relativeHeight="251748352" behindDoc="0" locked="0" layoutInCell="1" allowOverlap="1" wp14:anchorId="307C99C9" wp14:editId="24CF71F6">
            <wp:simplePos x="0" y="0"/>
            <wp:positionH relativeFrom="column">
              <wp:posOffset>635</wp:posOffset>
            </wp:positionH>
            <wp:positionV relativeFrom="paragraph">
              <wp:posOffset>635</wp:posOffset>
            </wp:positionV>
            <wp:extent cx="2159000" cy="1003300"/>
            <wp:effectExtent l="0" t="0" r="0" b="6350"/>
            <wp:wrapNone/>
            <wp:docPr id="4" name="Picture 4"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thinkWaterJoliet_WEB_cropped_Logo_FINA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59000" cy="1003300"/>
                    </a:xfrm>
                    <a:prstGeom prst="rect">
                      <a:avLst/>
                    </a:prstGeom>
                  </pic:spPr>
                </pic:pic>
              </a:graphicData>
            </a:graphic>
            <wp14:sizeRelH relativeFrom="page">
              <wp14:pctWidth>0</wp14:pctWidth>
            </wp14:sizeRelH>
            <wp14:sizeRelV relativeFrom="page">
              <wp14:pctHeight>0</wp14:pctHeight>
            </wp14:sizeRelV>
          </wp:anchor>
        </w:drawing>
      </w:r>
    </w:p>
    <w:p w14:paraId="0737F489" w14:textId="3F381223" w:rsidR="00321D08" w:rsidRDefault="00321D08" w:rsidP="00602D0F"/>
    <w:p w14:paraId="6953D8B2" w14:textId="0A85BEC9" w:rsidR="00321D08" w:rsidRDefault="00321D08" w:rsidP="00602D0F"/>
    <w:p w14:paraId="1CC571D3" w14:textId="39B77AA9" w:rsidR="00321D08" w:rsidRDefault="00321D08" w:rsidP="00602D0F"/>
    <w:p w14:paraId="3A0C382D" w14:textId="5CB8B6DB" w:rsidR="00321D08" w:rsidRDefault="00321D08" w:rsidP="00602D0F"/>
    <w:p w14:paraId="5CA1C867" w14:textId="2E715A9D" w:rsidR="002D2423" w:rsidRDefault="002B023A" w:rsidP="00602D0F">
      <w:r>
        <w:rPr>
          <w:noProof/>
        </w:rPr>
        <mc:AlternateContent>
          <mc:Choice Requires="wps">
            <w:drawing>
              <wp:anchor distT="0" distB="0" distL="114300" distR="114300" simplePos="0" relativeHeight="251650048" behindDoc="0" locked="0" layoutInCell="1" allowOverlap="1" wp14:anchorId="2CC2EA84" wp14:editId="42D299C3">
                <wp:simplePos x="0" y="0"/>
                <wp:positionH relativeFrom="column">
                  <wp:posOffset>4791075</wp:posOffset>
                </wp:positionH>
                <wp:positionV relativeFrom="paragraph">
                  <wp:posOffset>631190</wp:posOffset>
                </wp:positionV>
                <wp:extent cx="2495550" cy="728662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495550" cy="7286625"/>
                        </a:xfrm>
                        <a:prstGeom prst="rect">
                          <a:avLst/>
                        </a:prstGeom>
                        <a:noFill/>
                        <a:ln w="6350">
                          <a:noFill/>
                        </a:ln>
                      </wps:spPr>
                      <wps:txbx>
                        <w:txbxContent>
                          <w:p w14:paraId="139D06F9" w14:textId="3A64B3CA" w:rsidR="001C3205" w:rsidRPr="00D62865" w:rsidRDefault="00D62865" w:rsidP="001C3205">
                            <w:pPr>
                              <w:pStyle w:val="Title"/>
                              <w:rPr>
                                <w:rStyle w:val="Strong"/>
                                <w:b w:val="0"/>
                                <w:bCs w:val="0"/>
                                <w:sz w:val="40"/>
                                <w:szCs w:val="40"/>
                              </w:rPr>
                            </w:pPr>
                            <w:proofErr w:type="spellStart"/>
                            <w:r w:rsidRPr="00772CF1">
                              <w:rPr>
                                <w:rStyle w:val="Strong"/>
                                <w:b w:val="0"/>
                                <w:bCs w:val="0"/>
                                <w:sz w:val="40"/>
                                <w:szCs w:val="40"/>
                              </w:rPr>
                              <w:t>Calendario</w:t>
                            </w:r>
                            <w:proofErr w:type="spellEnd"/>
                            <w:r w:rsidRPr="00772CF1">
                              <w:rPr>
                                <w:rStyle w:val="Strong"/>
                                <w:b w:val="0"/>
                                <w:bCs w:val="0"/>
                                <w:sz w:val="40"/>
                                <w:szCs w:val="40"/>
                              </w:rPr>
                              <w:t xml:space="preserve"> de </w:t>
                            </w:r>
                            <w:proofErr w:type="spellStart"/>
                            <w:r w:rsidRPr="00772CF1">
                              <w:rPr>
                                <w:rStyle w:val="Strong"/>
                                <w:b w:val="0"/>
                                <w:bCs w:val="0"/>
                                <w:sz w:val="40"/>
                                <w:szCs w:val="40"/>
                              </w:rPr>
                              <w:t>Programa</w:t>
                            </w:r>
                            <w:proofErr w:type="spellEnd"/>
                          </w:p>
                          <w:p w14:paraId="782ED408" w14:textId="77777777" w:rsidR="00BD0CB0" w:rsidRPr="005A35A0" w:rsidRDefault="00BD0CB0" w:rsidP="00BD0CB0">
                            <w:pPr>
                              <w:rPr>
                                <w:rFonts w:ascii="Montserrat Light" w:eastAsia="Times New Roman" w:hAnsi="Montserrat Light" w:cs="Times New Roman"/>
                                <w:b/>
                                <w:bCs/>
                                <w:noProof/>
                                <w:color w:val="FFFFFF" w:themeColor="background1"/>
                                <w:sz w:val="19"/>
                                <w:szCs w:val="19"/>
                                <w:u w:val="single"/>
                              </w:rPr>
                            </w:pPr>
                          </w:p>
                          <w:p w14:paraId="6F7B9FAB" w14:textId="782DF38F" w:rsidR="006F076F" w:rsidRPr="00BD0CB0" w:rsidRDefault="006F076F" w:rsidP="006F076F">
                            <w:pPr>
                              <w:rPr>
                                <w:rFonts w:ascii="Montserrat Light" w:eastAsia="Times New Roman" w:hAnsi="Montserrat Light" w:cs="Times New Roman"/>
                                <w:b/>
                                <w:bCs/>
                                <w:noProof/>
                                <w:color w:val="FFFFFF" w:themeColor="background1"/>
                                <w:sz w:val="19"/>
                                <w:szCs w:val="19"/>
                                <w:u w:val="single"/>
                              </w:rPr>
                            </w:pPr>
                            <w:r>
                              <w:rPr>
                                <w:rFonts w:ascii="Montserrat Light" w:eastAsia="Times New Roman" w:hAnsi="Montserrat Light" w:cs="Times New Roman"/>
                                <w:b/>
                                <w:bCs/>
                                <w:noProof/>
                                <w:color w:val="FFFFFF" w:themeColor="background1"/>
                                <w:sz w:val="19"/>
                                <w:szCs w:val="19"/>
                                <w:u w:val="single"/>
                              </w:rPr>
                              <w:t>Actividades recientes y pr</w:t>
                            </w:r>
                            <w:r>
                              <w:rPr>
                                <w:rFonts w:ascii="Arial" w:eastAsia="Times New Roman" w:hAnsi="Arial" w:cs="Arial"/>
                                <w:b/>
                                <w:bCs/>
                                <w:noProof/>
                                <w:color w:val="FFFFFF" w:themeColor="background1"/>
                                <w:sz w:val="19"/>
                                <w:szCs w:val="19"/>
                                <w:u w:val="single"/>
                              </w:rPr>
                              <w:t>ó</w:t>
                            </w:r>
                            <w:r>
                              <w:rPr>
                                <w:rFonts w:ascii="Montserrat Light" w:eastAsia="Times New Roman" w:hAnsi="Montserrat Light" w:cs="Times New Roman"/>
                                <w:b/>
                                <w:bCs/>
                                <w:noProof/>
                                <w:color w:val="FFFFFF" w:themeColor="background1"/>
                                <w:sz w:val="19"/>
                                <w:szCs w:val="19"/>
                                <w:u w:val="single"/>
                              </w:rPr>
                              <w:t>ximas del programa</w:t>
                            </w:r>
                            <w:r w:rsidRPr="00BD0CB0">
                              <w:rPr>
                                <w:rFonts w:ascii="Montserrat Light" w:eastAsia="Times New Roman" w:hAnsi="Montserrat Light" w:cs="Times New Roman"/>
                                <w:b/>
                                <w:bCs/>
                                <w:noProof/>
                                <w:color w:val="FFFFFF" w:themeColor="background1"/>
                                <w:sz w:val="19"/>
                                <w:szCs w:val="19"/>
                                <w:u w:val="single"/>
                              </w:rPr>
                              <w:t>:</w:t>
                            </w:r>
                          </w:p>
                          <w:p w14:paraId="6B74471D" w14:textId="42884957" w:rsidR="006F076F" w:rsidRPr="00FD0326" w:rsidRDefault="00EB748B" w:rsidP="006F076F">
                            <w:pPr>
                              <w:numPr>
                                <w:ilvl w:val="0"/>
                                <w:numId w:val="1"/>
                              </w:numPr>
                              <w:rPr>
                                <w:rFonts w:ascii="Montserrat Light" w:eastAsia="Times New Roman" w:hAnsi="Montserrat Light" w:cs="Times New Roman"/>
                                <w:b/>
                                <w:bCs/>
                                <w:noProof/>
                                <w:color w:val="FFFFFF" w:themeColor="background1"/>
                                <w:sz w:val="19"/>
                                <w:szCs w:val="19"/>
                              </w:rPr>
                            </w:pPr>
                            <w:bookmarkStart w:id="0" w:name="_Hlk47980332"/>
                            <w:r w:rsidRPr="006F076F">
                              <w:rPr>
                                <w:rFonts w:ascii="Montserrat Light" w:eastAsia="Times New Roman" w:hAnsi="Montserrat Light" w:cs="Times New Roman"/>
                                <w:b/>
                                <w:bCs/>
                                <w:noProof/>
                                <w:color w:val="FFFFFF" w:themeColor="background1"/>
                                <w:sz w:val="19"/>
                                <w:szCs w:val="19"/>
                              </w:rPr>
                              <w:t>Jul</w:t>
                            </w:r>
                            <w:r w:rsidR="0071680A">
                              <w:rPr>
                                <w:rFonts w:ascii="Montserrat Light" w:eastAsia="Times New Roman" w:hAnsi="Montserrat Light" w:cs="Times New Roman"/>
                                <w:b/>
                                <w:bCs/>
                                <w:noProof/>
                                <w:color w:val="FFFFFF" w:themeColor="background1"/>
                                <w:sz w:val="19"/>
                                <w:szCs w:val="19"/>
                              </w:rPr>
                              <w:t>io</w:t>
                            </w:r>
                            <w:r w:rsidRPr="006F076F">
                              <w:rPr>
                                <w:rFonts w:ascii="Montserrat Light" w:eastAsia="Times New Roman" w:hAnsi="Montserrat Light" w:cs="Times New Roman"/>
                                <w:b/>
                                <w:bCs/>
                                <w:noProof/>
                                <w:color w:val="FFFFFF" w:themeColor="background1"/>
                                <w:sz w:val="19"/>
                                <w:szCs w:val="19"/>
                              </w:rPr>
                              <w:t xml:space="preserve"> </w:t>
                            </w:r>
                            <w:r w:rsidR="000E27DF" w:rsidRPr="006F076F">
                              <w:rPr>
                                <w:rFonts w:ascii="Montserrat Light" w:eastAsia="Times New Roman" w:hAnsi="Montserrat Light" w:cs="Times New Roman"/>
                                <w:b/>
                                <w:bCs/>
                                <w:noProof/>
                                <w:color w:val="FFFFFF" w:themeColor="background1"/>
                                <w:sz w:val="19"/>
                                <w:szCs w:val="19"/>
                              </w:rPr>
                              <w:t>22</w:t>
                            </w:r>
                            <w:r w:rsidR="000E27DF" w:rsidRPr="006F076F">
                              <w:rPr>
                                <w:rFonts w:ascii="Montserrat Light" w:eastAsia="Times New Roman" w:hAnsi="Montserrat Light" w:cs="Times New Roman"/>
                                <w:b/>
                                <w:bCs/>
                                <w:noProof/>
                                <w:color w:val="FFFFFF" w:themeColor="background1"/>
                                <w:sz w:val="19"/>
                                <w:szCs w:val="19"/>
                                <w:vertAlign w:val="superscript"/>
                              </w:rPr>
                              <w:t>nd</w:t>
                            </w:r>
                            <w:r w:rsidR="006540A7" w:rsidRPr="006F076F">
                              <w:rPr>
                                <w:rFonts w:ascii="Montserrat Light" w:eastAsia="Times New Roman" w:hAnsi="Montserrat Light" w:cs="Times New Roman"/>
                                <w:b/>
                                <w:bCs/>
                                <w:noProof/>
                                <w:color w:val="FFFFFF" w:themeColor="background1"/>
                                <w:sz w:val="19"/>
                                <w:szCs w:val="19"/>
                              </w:rPr>
                              <w:t xml:space="preserve"> and </w:t>
                            </w:r>
                            <w:r w:rsidR="000E27DF" w:rsidRPr="006F076F">
                              <w:rPr>
                                <w:rFonts w:ascii="Montserrat Light" w:eastAsia="Times New Roman" w:hAnsi="Montserrat Light" w:cs="Times New Roman"/>
                                <w:b/>
                                <w:bCs/>
                                <w:noProof/>
                                <w:color w:val="FFFFFF" w:themeColor="background1"/>
                                <w:sz w:val="19"/>
                                <w:szCs w:val="19"/>
                              </w:rPr>
                              <w:t>24</w:t>
                            </w:r>
                            <w:r w:rsidR="000E27DF" w:rsidRPr="006F076F">
                              <w:rPr>
                                <w:rFonts w:ascii="Montserrat Light" w:eastAsia="Times New Roman" w:hAnsi="Montserrat Light" w:cs="Times New Roman"/>
                                <w:b/>
                                <w:bCs/>
                                <w:noProof/>
                                <w:color w:val="FFFFFF" w:themeColor="background1"/>
                                <w:sz w:val="19"/>
                                <w:szCs w:val="19"/>
                                <w:vertAlign w:val="superscript"/>
                              </w:rPr>
                              <w:t>th</w:t>
                            </w:r>
                            <w:r w:rsidRPr="006F076F">
                              <w:rPr>
                                <w:rFonts w:ascii="Montserrat Light" w:eastAsia="Times New Roman" w:hAnsi="Montserrat Light" w:cs="Times New Roman"/>
                                <w:b/>
                                <w:bCs/>
                                <w:noProof/>
                                <w:color w:val="FFFFFF" w:themeColor="background1"/>
                                <w:sz w:val="19"/>
                                <w:szCs w:val="19"/>
                              </w:rPr>
                              <w:t xml:space="preserve"> </w:t>
                            </w:r>
                            <w:r w:rsidR="00FD0326" w:rsidRPr="006F076F">
                              <w:rPr>
                                <w:rFonts w:ascii="Montserrat Light" w:eastAsia="Times New Roman" w:hAnsi="Montserrat Light" w:cs="Times New Roman"/>
                                <w:b/>
                                <w:bCs/>
                                <w:noProof/>
                                <w:color w:val="FFFFFF" w:themeColor="background1"/>
                                <w:sz w:val="19"/>
                                <w:szCs w:val="19"/>
                              </w:rPr>
                              <w:t xml:space="preserve"> - </w:t>
                            </w:r>
                            <w:bookmarkEnd w:id="0"/>
                            <w:r w:rsidR="006F076F" w:rsidRPr="00FD0326">
                              <w:rPr>
                                <w:rFonts w:ascii="Montserrat Light" w:eastAsia="Times New Roman" w:hAnsi="Montserrat Light" w:cs="Times New Roman"/>
                                <w:b/>
                                <w:bCs/>
                                <w:noProof/>
                                <w:color w:val="FFFFFF" w:themeColor="background1"/>
                                <w:sz w:val="19"/>
                                <w:szCs w:val="19"/>
                              </w:rPr>
                              <w:t xml:space="preserve">- </w:t>
                            </w:r>
                            <w:r w:rsidR="006F076F">
                              <w:rPr>
                                <w:rFonts w:ascii="Montserrat Light" w:eastAsia="Times New Roman" w:hAnsi="Montserrat Light" w:cs="Times New Roman"/>
                                <w:b/>
                                <w:bCs/>
                                <w:noProof/>
                                <w:color w:val="FFFFFF" w:themeColor="background1"/>
                                <w:sz w:val="19"/>
                                <w:szCs w:val="19"/>
                              </w:rPr>
                              <w:t>Reuniones de seguimiento con Chicago</w:t>
                            </w:r>
                          </w:p>
                          <w:p w14:paraId="2FC1487C" w14:textId="7197C534" w:rsidR="00B572AB" w:rsidRPr="006F076F" w:rsidRDefault="00B572AB" w:rsidP="00C220A3">
                            <w:pPr>
                              <w:numPr>
                                <w:ilvl w:val="0"/>
                                <w:numId w:val="1"/>
                              </w:numPr>
                              <w:rPr>
                                <w:rFonts w:ascii="Montserrat Light" w:eastAsia="Times New Roman" w:hAnsi="Montserrat Light" w:cs="Times New Roman"/>
                                <w:b/>
                                <w:bCs/>
                                <w:noProof/>
                                <w:color w:val="FFFFFF" w:themeColor="background1"/>
                                <w:sz w:val="19"/>
                                <w:szCs w:val="19"/>
                              </w:rPr>
                            </w:pPr>
                            <w:r w:rsidRPr="006F076F">
                              <w:rPr>
                                <w:rFonts w:ascii="Montserrat Light" w:eastAsia="Times New Roman" w:hAnsi="Montserrat Light" w:cs="Times New Roman"/>
                                <w:b/>
                                <w:bCs/>
                                <w:noProof/>
                                <w:color w:val="FFFFFF" w:themeColor="background1"/>
                                <w:sz w:val="19"/>
                                <w:szCs w:val="19"/>
                              </w:rPr>
                              <w:t>Jul</w:t>
                            </w:r>
                            <w:r w:rsidR="0071680A">
                              <w:rPr>
                                <w:rFonts w:ascii="Montserrat Light" w:eastAsia="Times New Roman" w:hAnsi="Montserrat Light" w:cs="Times New Roman"/>
                                <w:b/>
                                <w:bCs/>
                                <w:noProof/>
                                <w:color w:val="FFFFFF" w:themeColor="background1"/>
                                <w:sz w:val="19"/>
                                <w:szCs w:val="19"/>
                              </w:rPr>
                              <w:t>io</w:t>
                            </w:r>
                            <w:r w:rsidRPr="006F076F">
                              <w:rPr>
                                <w:rFonts w:ascii="Montserrat Light" w:eastAsia="Times New Roman" w:hAnsi="Montserrat Light" w:cs="Times New Roman"/>
                                <w:b/>
                                <w:bCs/>
                                <w:noProof/>
                                <w:color w:val="FFFFFF" w:themeColor="background1"/>
                                <w:sz w:val="19"/>
                                <w:szCs w:val="19"/>
                              </w:rPr>
                              <w:t xml:space="preserve"> 21</w:t>
                            </w:r>
                            <w:r w:rsidRPr="006F076F">
                              <w:rPr>
                                <w:rFonts w:ascii="Montserrat Light" w:eastAsia="Times New Roman" w:hAnsi="Montserrat Light" w:cs="Times New Roman"/>
                                <w:b/>
                                <w:bCs/>
                                <w:noProof/>
                                <w:color w:val="FFFFFF" w:themeColor="background1"/>
                                <w:sz w:val="19"/>
                                <w:szCs w:val="19"/>
                                <w:vertAlign w:val="superscript"/>
                              </w:rPr>
                              <w:t>st</w:t>
                            </w:r>
                            <w:r w:rsidRPr="006F076F">
                              <w:rPr>
                                <w:rFonts w:ascii="Montserrat Light" w:eastAsia="Times New Roman" w:hAnsi="Montserrat Light" w:cs="Times New Roman"/>
                                <w:b/>
                                <w:bCs/>
                                <w:noProof/>
                                <w:color w:val="FFFFFF" w:themeColor="background1"/>
                                <w:sz w:val="19"/>
                                <w:szCs w:val="19"/>
                              </w:rPr>
                              <w:t xml:space="preserve"> - </w:t>
                            </w:r>
                            <w:r w:rsidR="006F076F">
                              <w:rPr>
                                <w:rFonts w:ascii="Montserrat Light" w:eastAsia="Times New Roman" w:hAnsi="Montserrat Light" w:cs="Times New Roman"/>
                                <w:b/>
                                <w:bCs/>
                                <w:noProof/>
                                <w:color w:val="FFFFFF" w:themeColor="background1"/>
                                <w:sz w:val="19"/>
                                <w:szCs w:val="19"/>
                              </w:rPr>
                              <w:t>Reuni</w:t>
                            </w:r>
                            <w:r w:rsidR="006F076F">
                              <w:rPr>
                                <w:rFonts w:ascii="Arial" w:eastAsia="Times New Roman" w:hAnsi="Arial" w:cs="Arial"/>
                                <w:b/>
                                <w:bCs/>
                                <w:noProof/>
                                <w:color w:val="FFFFFF" w:themeColor="background1"/>
                                <w:sz w:val="19"/>
                                <w:szCs w:val="19"/>
                              </w:rPr>
                              <w:t>ό</w:t>
                            </w:r>
                            <w:r w:rsidR="006F076F">
                              <w:rPr>
                                <w:rFonts w:ascii="Montserrat Light" w:eastAsia="Times New Roman" w:hAnsi="Montserrat Light" w:cs="Times New Roman"/>
                                <w:b/>
                                <w:bCs/>
                                <w:noProof/>
                                <w:color w:val="FFFFFF" w:themeColor="background1"/>
                                <w:sz w:val="19"/>
                                <w:szCs w:val="19"/>
                              </w:rPr>
                              <w:t>n con</w:t>
                            </w:r>
                            <w:r w:rsidRPr="006F076F">
                              <w:rPr>
                                <w:rFonts w:ascii="Montserrat Light" w:eastAsia="Times New Roman" w:hAnsi="Montserrat Light" w:cs="Times New Roman"/>
                                <w:b/>
                                <w:bCs/>
                                <w:noProof/>
                                <w:color w:val="FFFFFF" w:themeColor="background1"/>
                                <w:sz w:val="19"/>
                                <w:szCs w:val="19"/>
                              </w:rPr>
                              <w:t xml:space="preserve"> Gary, Indiana</w:t>
                            </w:r>
                          </w:p>
                          <w:p w14:paraId="752AAFA3" w14:textId="48274CD4" w:rsidR="00076C51" w:rsidRPr="00D972CA" w:rsidRDefault="00076C51" w:rsidP="00BD0CB0">
                            <w:pPr>
                              <w:numPr>
                                <w:ilvl w:val="0"/>
                                <w:numId w:val="1"/>
                              </w:numPr>
                              <w:rPr>
                                <w:rFonts w:ascii="Montserrat Light" w:eastAsia="Times New Roman" w:hAnsi="Montserrat Light" w:cs="Times New Roman"/>
                                <w:b/>
                                <w:bCs/>
                                <w:noProof/>
                                <w:color w:val="FFFFFF" w:themeColor="background1"/>
                                <w:sz w:val="19"/>
                                <w:szCs w:val="19"/>
                              </w:rPr>
                            </w:pPr>
                            <w:r w:rsidRPr="00D972CA">
                              <w:rPr>
                                <w:rFonts w:ascii="Montserrat Light" w:eastAsia="Times New Roman" w:hAnsi="Montserrat Light" w:cs="Times New Roman"/>
                                <w:b/>
                                <w:bCs/>
                                <w:noProof/>
                                <w:color w:val="FFFFFF" w:themeColor="background1"/>
                                <w:sz w:val="19"/>
                                <w:szCs w:val="19"/>
                              </w:rPr>
                              <w:t>Jul</w:t>
                            </w:r>
                            <w:r w:rsidR="0071680A">
                              <w:rPr>
                                <w:rFonts w:ascii="Montserrat Light" w:eastAsia="Times New Roman" w:hAnsi="Montserrat Light" w:cs="Times New Roman"/>
                                <w:b/>
                                <w:bCs/>
                                <w:noProof/>
                                <w:color w:val="FFFFFF" w:themeColor="background1"/>
                                <w:sz w:val="19"/>
                                <w:szCs w:val="19"/>
                              </w:rPr>
                              <w:t>io</w:t>
                            </w:r>
                            <w:r w:rsidRPr="00D972CA">
                              <w:rPr>
                                <w:rFonts w:ascii="Montserrat Light" w:eastAsia="Times New Roman" w:hAnsi="Montserrat Light" w:cs="Times New Roman"/>
                                <w:b/>
                                <w:bCs/>
                                <w:noProof/>
                                <w:color w:val="FFFFFF" w:themeColor="background1"/>
                                <w:sz w:val="19"/>
                                <w:szCs w:val="19"/>
                              </w:rPr>
                              <w:t xml:space="preserve"> 22</w:t>
                            </w:r>
                            <w:r w:rsidRPr="00D972CA">
                              <w:rPr>
                                <w:rFonts w:ascii="Montserrat Light" w:eastAsia="Times New Roman" w:hAnsi="Montserrat Light" w:cs="Times New Roman"/>
                                <w:b/>
                                <w:bCs/>
                                <w:noProof/>
                                <w:color w:val="FFFFFF" w:themeColor="background1"/>
                                <w:sz w:val="19"/>
                                <w:szCs w:val="19"/>
                                <w:vertAlign w:val="superscript"/>
                              </w:rPr>
                              <w:t>nd</w:t>
                            </w:r>
                            <w:r w:rsidRPr="00D972CA">
                              <w:rPr>
                                <w:rFonts w:ascii="Montserrat Light" w:eastAsia="Times New Roman" w:hAnsi="Montserrat Light" w:cs="Times New Roman"/>
                                <w:b/>
                                <w:bCs/>
                                <w:noProof/>
                                <w:color w:val="FFFFFF" w:themeColor="background1"/>
                                <w:sz w:val="19"/>
                                <w:szCs w:val="19"/>
                              </w:rPr>
                              <w:t xml:space="preserve"> - </w:t>
                            </w:r>
                            <w:r w:rsidR="006F076F">
                              <w:rPr>
                                <w:rFonts w:ascii="Montserrat Light" w:eastAsia="Times New Roman" w:hAnsi="Montserrat Light" w:cs="Times New Roman"/>
                                <w:b/>
                                <w:bCs/>
                                <w:noProof/>
                                <w:color w:val="FFFFFF" w:themeColor="background1"/>
                                <w:sz w:val="19"/>
                                <w:szCs w:val="19"/>
                              </w:rPr>
                              <w:t>Taller de Auditori</w:t>
                            </w:r>
                            <w:r w:rsidR="006F076F">
                              <w:rPr>
                                <w:rFonts w:ascii="Verdana" w:eastAsia="Times New Roman" w:hAnsi="Verdana" w:cs="Times New Roman"/>
                                <w:b/>
                                <w:bCs/>
                                <w:noProof/>
                                <w:color w:val="FFFFFF" w:themeColor="background1"/>
                                <w:sz w:val="19"/>
                                <w:szCs w:val="19"/>
                              </w:rPr>
                              <w:t>á</w:t>
                            </w:r>
                            <w:r w:rsidR="006F076F">
                              <w:rPr>
                                <w:rFonts w:ascii="Montserrat Light" w:eastAsia="Times New Roman" w:hAnsi="Montserrat Light" w:cs="Times New Roman"/>
                                <w:b/>
                                <w:bCs/>
                                <w:noProof/>
                                <w:color w:val="FFFFFF" w:themeColor="background1"/>
                                <w:sz w:val="19"/>
                                <w:szCs w:val="19"/>
                              </w:rPr>
                              <w:t xml:space="preserve"> de agua</w:t>
                            </w:r>
                          </w:p>
                          <w:p w14:paraId="45C291A3" w14:textId="04162755" w:rsidR="00D972CA" w:rsidRPr="00D972CA" w:rsidRDefault="00D972CA" w:rsidP="00BD0CB0">
                            <w:pPr>
                              <w:numPr>
                                <w:ilvl w:val="0"/>
                                <w:numId w:val="1"/>
                              </w:numPr>
                              <w:rPr>
                                <w:rFonts w:ascii="Montserrat Light" w:eastAsia="Times New Roman" w:hAnsi="Montserrat Light" w:cs="Times New Roman"/>
                                <w:b/>
                                <w:bCs/>
                                <w:noProof/>
                                <w:color w:val="FFFFFF" w:themeColor="background1"/>
                                <w:sz w:val="19"/>
                                <w:szCs w:val="19"/>
                              </w:rPr>
                            </w:pPr>
                            <w:r w:rsidRPr="00D972CA">
                              <w:rPr>
                                <w:rFonts w:ascii="Montserrat Light" w:eastAsia="Times New Roman" w:hAnsi="Montserrat Light" w:cs="Times New Roman"/>
                                <w:b/>
                                <w:bCs/>
                                <w:noProof/>
                                <w:color w:val="FFFFFF" w:themeColor="background1"/>
                                <w:sz w:val="19"/>
                                <w:szCs w:val="19"/>
                              </w:rPr>
                              <w:t>Jul</w:t>
                            </w:r>
                            <w:r w:rsidR="0071680A">
                              <w:rPr>
                                <w:rFonts w:ascii="Montserrat Light" w:eastAsia="Times New Roman" w:hAnsi="Montserrat Light" w:cs="Times New Roman"/>
                                <w:b/>
                                <w:bCs/>
                                <w:noProof/>
                                <w:color w:val="FFFFFF" w:themeColor="background1"/>
                                <w:sz w:val="19"/>
                                <w:szCs w:val="19"/>
                              </w:rPr>
                              <w:t>io</w:t>
                            </w:r>
                            <w:r w:rsidRPr="00D972CA">
                              <w:rPr>
                                <w:rFonts w:ascii="Montserrat Light" w:eastAsia="Times New Roman" w:hAnsi="Montserrat Light" w:cs="Times New Roman"/>
                                <w:b/>
                                <w:bCs/>
                                <w:noProof/>
                                <w:color w:val="FFFFFF" w:themeColor="background1"/>
                                <w:sz w:val="19"/>
                                <w:szCs w:val="19"/>
                              </w:rPr>
                              <w:t xml:space="preserve"> 29</w:t>
                            </w:r>
                            <w:r w:rsidRPr="00D972CA">
                              <w:rPr>
                                <w:rFonts w:ascii="Montserrat Light" w:eastAsia="Times New Roman" w:hAnsi="Montserrat Light" w:cs="Times New Roman"/>
                                <w:b/>
                                <w:bCs/>
                                <w:noProof/>
                                <w:color w:val="FFFFFF" w:themeColor="background1"/>
                                <w:sz w:val="19"/>
                                <w:szCs w:val="19"/>
                                <w:vertAlign w:val="superscript"/>
                              </w:rPr>
                              <w:t>th</w:t>
                            </w:r>
                            <w:r w:rsidRPr="00D972CA">
                              <w:rPr>
                                <w:rFonts w:ascii="Montserrat Light" w:eastAsia="Times New Roman" w:hAnsi="Montserrat Light" w:cs="Times New Roman"/>
                                <w:b/>
                                <w:bCs/>
                                <w:noProof/>
                                <w:color w:val="FFFFFF" w:themeColor="background1"/>
                                <w:sz w:val="19"/>
                                <w:szCs w:val="19"/>
                              </w:rPr>
                              <w:t xml:space="preserve"> - </w:t>
                            </w:r>
                            <w:r w:rsidR="00753C91">
                              <w:rPr>
                                <w:rFonts w:ascii="Montserrat Light" w:eastAsia="Times New Roman" w:hAnsi="Montserrat Light" w:cs="Times New Roman"/>
                                <w:b/>
                                <w:bCs/>
                                <w:noProof/>
                                <w:color w:val="FFFFFF" w:themeColor="background1"/>
                                <w:sz w:val="19"/>
                                <w:szCs w:val="19"/>
                              </w:rPr>
                              <w:t>Reuni</w:t>
                            </w:r>
                            <w:r w:rsidR="00753C91">
                              <w:rPr>
                                <w:rFonts w:ascii="Arial" w:eastAsia="Times New Roman" w:hAnsi="Arial" w:cs="Arial"/>
                                <w:b/>
                                <w:bCs/>
                                <w:noProof/>
                                <w:color w:val="FFFFFF" w:themeColor="background1"/>
                                <w:sz w:val="19"/>
                                <w:szCs w:val="19"/>
                              </w:rPr>
                              <w:t>ό</w:t>
                            </w:r>
                            <w:r w:rsidR="00753C91">
                              <w:rPr>
                                <w:rFonts w:ascii="Montserrat Light" w:eastAsia="Times New Roman" w:hAnsi="Montserrat Light" w:cs="Times New Roman"/>
                                <w:b/>
                                <w:bCs/>
                                <w:noProof/>
                                <w:color w:val="FFFFFF" w:themeColor="background1"/>
                                <w:sz w:val="19"/>
                                <w:szCs w:val="19"/>
                              </w:rPr>
                              <w:t>n de seguimiento con Southland Water Agency</w:t>
                            </w:r>
                          </w:p>
                          <w:p w14:paraId="22539A7F" w14:textId="6863C6A8" w:rsidR="00066B75" w:rsidRDefault="00066B75" w:rsidP="00BD0CB0">
                            <w:pPr>
                              <w:numPr>
                                <w:ilvl w:val="0"/>
                                <w:numId w:val="1"/>
                              </w:numPr>
                              <w:rPr>
                                <w:rFonts w:ascii="Montserrat Light" w:eastAsia="Times New Roman" w:hAnsi="Montserrat Light" w:cs="Times New Roman"/>
                                <w:b/>
                                <w:bCs/>
                                <w:noProof/>
                                <w:color w:val="808080" w:themeColor="background1" w:themeShade="80"/>
                                <w:sz w:val="19"/>
                                <w:szCs w:val="19"/>
                              </w:rPr>
                            </w:pPr>
                            <w:r>
                              <w:rPr>
                                <w:rFonts w:ascii="Montserrat Light" w:eastAsia="Times New Roman" w:hAnsi="Montserrat Light" w:cs="Times New Roman"/>
                                <w:b/>
                                <w:bCs/>
                                <w:noProof/>
                                <w:color w:val="808080" w:themeColor="background1" w:themeShade="80"/>
                                <w:sz w:val="19"/>
                                <w:szCs w:val="19"/>
                              </w:rPr>
                              <w:t>Jul</w:t>
                            </w:r>
                            <w:r w:rsidR="0071680A">
                              <w:rPr>
                                <w:rFonts w:ascii="Montserrat Light" w:eastAsia="Times New Roman" w:hAnsi="Montserrat Light" w:cs="Times New Roman"/>
                                <w:b/>
                                <w:bCs/>
                                <w:noProof/>
                                <w:color w:val="808080" w:themeColor="background1" w:themeShade="80"/>
                                <w:sz w:val="19"/>
                                <w:szCs w:val="19"/>
                              </w:rPr>
                              <w:t>io</w:t>
                            </w:r>
                            <w:r>
                              <w:rPr>
                                <w:rFonts w:ascii="Montserrat Light" w:eastAsia="Times New Roman" w:hAnsi="Montserrat Light" w:cs="Times New Roman"/>
                                <w:b/>
                                <w:bCs/>
                                <w:noProof/>
                                <w:color w:val="808080" w:themeColor="background1" w:themeShade="80"/>
                                <w:sz w:val="19"/>
                                <w:szCs w:val="19"/>
                              </w:rPr>
                              <w:t xml:space="preserve"> 30</w:t>
                            </w:r>
                            <w:r w:rsidRPr="00066B75">
                              <w:rPr>
                                <w:rFonts w:ascii="Montserrat Light" w:eastAsia="Times New Roman" w:hAnsi="Montserrat Light" w:cs="Times New Roman"/>
                                <w:b/>
                                <w:bCs/>
                                <w:noProof/>
                                <w:color w:val="808080" w:themeColor="background1" w:themeShade="80"/>
                                <w:sz w:val="19"/>
                                <w:szCs w:val="18"/>
                                <w:vertAlign w:val="superscript"/>
                              </w:rPr>
                              <w:t>th</w:t>
                            </w:r>
                            <w:r>
                              <w:rPr>
                                <w:rFonts w:ascii="Montserrat Light" w:eastAsia="Times New Roman" w:hAnsi="Montserrat Light" w:cs="Times New Roman"/>
                                <w:b/>
                                <w:bCs/>
                                <w:noProof/>
                                <w:color w:val="808080" w:themeColor="background1" w:themeShade="80"/>
                                <w:sz w:val="19"/>
                                <w:szCs w:val="19"/>
                              </w:rPr>
                              <w:t xml:space="preserve"> - </w:t>
                            </w:r>
                            <w:r w:rsidR="00986FB4">
                              <w:rPr>
                                <w:rFonts w:ascii="Montserrat Light" w:eastAsia="Times New Roman" w:hAnsi="Montserrat Light" w:cs="Times New Roman"/>
                                <w:b/>
                                <w:bCs/>
                                <w:noProof/>
                                <w:color w:val="808080" w:themeColor="background1" w:themeShade="80"/>
                                <w:sz w:val="19"/>
                                <w:szCs w:val="19"/>
                              </w:rPr>
                              <w:t>Reuni</w:t>
                            </w:r>
                            <w:r w:rsidR="00986FB4">
                              <w:rPr>
                                <w:rFonts w:ascii="Arial" w:eastAsia="Times New Roman" w:hAnsi="Arial" w:cs="Arial"/>
                                <w:b/>
                                <w:bCs/>
                                <w:noProof/>
                                <w:color w:val="808080" w:themeColor="background1" w:themeShade="80"/>
                                <w:sz w:val="19"/>
                                <w:szCs w:val="19"/>
                              </w:rPr>
                              <w:t>ό</w:t>
                            </w:r>
                            <w:r w:rsidR="00986FB4">
                              <w:rPr>
                                <w:rFonts w:ascii="Montserrat Light" w:eastAsia="Times New Roman" w:hAnsi="Montserrat Light" w:cs="Times New Roman"/>
                                <w:b/>
                                <w:bCs/>
                                <w:noProof/>
                                <w:color w:val="808080" w:themeColor="background1" w:themeShade="80"/>
                                <w:sz w:val="19"/>
                                <w:szCs w:val="19"/>
                              </w:rPr>
                              <w:t>n de partes Interesadas</w:t>
                            </w:r>
                          </w:p>
                          <w:p w14:paraId="1F31502C" w14:textId="1EA68768" w:rsidR="009F566C" w:rsidRDefault="003A3435" w:rsidP="00BD0CB0">
                            <w:pPr>
                              <w:numPr>
                                <w:ilvl w:val="0"/>
                                <w:numId w:val="1"/>
                              </w:numPr>
                              <w:rPr>
                                <w:rFonts w:ascii="Montserrat Light" w:eastAsia="Times New Roman" w:hAnsi="Montserrat Light" w:cs="Times New Roman"/>
                                <w:b/>
                                <w:bCs/>
                                <w:noProof/>
                                <w:color w:val="FFFFFF" w:themeColor="background1"/>
                                <w:sz w:val="19"/>
                                <w:szCs w:val="19"/>
                              </w:rPr>
                            </w:pPr>
                            <w:r>
                              <w:rPr>
                                <w:rFonts w:ascii="Montserrat Light" w:eastAsia="Times New Roman" w:hAnsi="Montserrat Light" w:cs="Times New Roman"/>
                                <w:b/>
                                <w:bCs/>
                                <w:noProof/>
                                <w:color w:val="FFFFFF" w:themeColor="background1"/>
                                <w:sz w:val="19"/>
                                <w:szCs w:val="19"/>
                              </w:rPr>
                              <w:t>Ag</w:t>
                            </w:r>
                            <w:r w:rsidR="0071680A">
                              <w:rPr>
                                <w:rFonts w:ascii="Montserrat Light" w:eastAsia="Times New Roman" w:hAnsi="Montserrat Light" w:cs="Times New Roman"/>
                                <w:b/>
                                <w:bCs/>
                                <w:noProof/>
                                <w:color w:val="FFFFFF" w:themeColor="background1"/>
                                <w:sz w:val="19"/>
                                <w:szCs w:val="19"/>
                              </w:rPr>
                              <w:t>o</w:t>
                            </w:r>
                            <w:r>
                              <w:rPr>
                                <w:rFonts w:ascii="Montserrat Light" w:eastAsia="Times New Roman" w:hAnsi="Montserrat Light" w:cs="Times New Roman"/>
                                <w:b/>
                                <w:bCs/>
                                <w:noProof/>
                                <w:color w:val="FFFFFF" w:themeColor="background1"/>
                                <w:sz w:val="19"/>
                                <w:szCs w:val="19"/>
                              </w:rPr>
                              <w:t>st</w:t>
                            </w:r>
                            <w:r w:rsidR="0071680A">
                              <w:rPr>
                                <w:rFonts w:ascii="Montserrat Light" w:eastAsia="Times New Roman" w:hAnsi="Montserrat Light" w:cs="Times New Roman"/>
                                <w:b/>
                                <w:bCs/>
                                <w:noProof/>
                                <w:color w:val="FFFFFF" w:themeColor="background1"/>
                                <w:sz w:val="19"/>
                                <w:szCs w:val="19"/>
                              </w:rPr>
                              <w:t>o</w:t>
                            </w:r>
                            <w:r>
                              <w:rPr>
                                <w:rFonts w:ascii="Montserrat Light" w:eastAsia="Times New Roman" w:hAnsi="Montserrat Light" w:cs="Times New Roman"/>
                                <w:b/>
                                <w:bCs/>
                                <w:noProof/>
                                <w:color w:val="FFFFFF" w:themeColor="background1"/>
                                <w:sz w:val="19"/>
                                <w:szCs w:val="19"/>
                              </w:rPr>
                              <w:t xml:space="preserve"> </w:t>
                            </w:r>
                            <w:r w:rsidR="009F566C">
                              <w:rPr>
                                <w:rFonts w:ascii="Montserrat Light" w:eastAsia="Times New Roman" w:hAnsi="Montserrat Light" w:cs="Times New Roman"/>
                                <w:b/>
                                <w:bCs/>
                                <w:noProof/>
                                <w:color w:val="FFFFFF" w:themeColor="background1"/>
                                <w:sz w:val="19"/>
                                <w:szCs w:val="19"/>
                              </w:rPr>
                              <w:t>3</w:t>
                            </w:r>
                            <w:r w:rsidR="009F566C" w:rsidRPr="009F566C">
                              <w:rPr>
                                <w:rFonts w:ascii="Montserrat Light" w:eastAsia="Times New Roman" w:hAnsi="Montserrat Light" w:cs="Times New Roman"/>
                                <w:b/>
                                <w:bCs/>
                                <w:noProof/>
                                <w:color w:val="FFFFFF" w:themeColor="background1"/>
                                <w:sz w:val="19"/>
                                <w:szCs w:val="19"/>
                                <w:vertAlign w:val="superscript"/>
                              </w:rPr>
                              <w:t>rd</w:t>
                            </w:r>
                            <w:r w:rsidR="009F566C">
                              <w:rPr>
                                <w:rFonts w:ascii="Montserrat Light" w:eastAsia="Times New Roman" w:hAnsi="Montserrat Light" w:cs="Times New Roman"/>
                                <w:b/>
                                <w:bCs/>
                                <w:noProof/>
                                <w:color w:val="FFFFFF" w:themeColor="background1"/>
                                <w:sz w:val="19"/>
                                <w:szCs w:val="19"/>
                              </w:rPr>
                              <w:t xml:space="preserve"> - </w:t>
                            </w:r>
                            <w:r w:rsidR="00986FB4">
                              <w:rPr>
                                <w:rFonts w:ascii="Montserrat Light" w:eastAsia="Times New Roman" w:hAnsi="Montserrat Light" w:cs="Times New Roman"/>
                                <w:b/>
                                <w:bCs/>
                                <w:noProof/>
                                <w:color w:val="FFFFFF" w:themeColor="background1"/>
                                <w:sz w:val="19"/>
                                <w:szCs w:val="19"/>
                              </w:rPr>
                              <w:t>Renui</w:t>
                            </w:r>
                            <w:r w:rsidR="00986FB4">
                              <w:rPr>
                                <w:rFonts w:ascii="Arial" w:eastAsia="Times New Roman" w:hAnsi="Arial" w:cs="Arial"/>
                                <w:b/>
                                <w:bCs/>
                                <w:noProof/>
                                <w:color w:val="FFFFFF" w:themeColor="background1"/>
                                <w:sz w:val="19"/>
                                <w:szCs w:val="19"/>
                              </w:rPr>
                              <w:t>ό</w:t>
                            </w:r>
                            <w:r w:rsidR="00986FB4">
                              <w:rPr>
                                <w:rFonts w:ascii="Montserrat Light" w:eastAsia="Times New Roman" w:hAnsi="Montserrat Light" w:cs="Times New Roman"/>
                                <w:b/>
                                <w:bCs/>
                                <w:noProof/>
                                <w:color w:val="FFFFFF" w:themeColor="background1"/>
                                <w:sz w:val="19"/>
                                <w:szCs w:val="19"/>
                              </w:rPr>
                              <w:t xml:space="preserve">n con </w:t>
                            </w:r>
                            <w:r w:rsidR="009F566C">
                              <w:rPr>
                                <w:rFonts w:ascii="Montserrat Light" w:eastAsia="Times New Roman" w:hAnsi="Montserrat Light" w:cs="Times New Roman"/>
                                <w:b/>
                                <w:bCs/>
                                <w:noProof/>
                                <w:color w:val="FFFFFF" w:themeColor="background1"/>
                                <w:sz w:val="19"/>
                                <w:szCs w:val="19"/>
                              </w:rPr>
                              <w:t>Whiting, Indiana</w:t>
                            </w:r>
                          </w:p>
                          <w:p w14:paraId="2E5D2A3C" w14:textId="5F1D98E3" w:rsidR="00990C2B" w:rsidRDefault="00CE4B47" w:rsidP="00BD0CB0">
                            <w:pPr>
                              <w:numPr>
                                <w:ilvl w:val="0"/>
                                <w:numId w:val="1"/>
                              </w:numPr>
                              <w:rPr>
                                <w:rFonts w:ascii="Montserrat Light" w:eastAsia="Times New Roman" w:hAnsi="Montserrat Light" w:cs="Times New Roman"/>
                                <w:b/>
                                <w:bCs/>
                                <w:noProof/>
                                <w:color w:val="FFFFFF" w:themeColor="background1"/>
                                <w:sz w:val="19"/>
                                <w:szCs w:val="19"/>
                              </w:rPr>
                            </w:pPr>
                            <w:r>
                              <w:rPr>
                                <w:rFonts w:ascii="Montserrat Light" w:eastAsia="Times New Roman" w:hAnsi="Montserrat Light" w:cs="Times New Roman"/>
                                <w:b/>
                                <w:bCs/>
                                <w:noProof/>
                                <w:color w:val="FFFFFF" w:themeColor="background1"/>
                                <w:sz w:val="19"/>
                                <w:szCs w:val="19"/>
                              </w:rPr>
                              <w:t>Ag</w:t>
                            </w:r>
                            <w:r w:rsidR="0071680A">
                              <w:rPr>
                                <w:rFonts w:ascii="Montserrat Light" w:eastAsia="Times New Roman" w:hAnsi="Montserrat Light" w:cs="Times New Roman"/>
                                <w:b/>
                                <w:bCs/>
                                <w:noProof/>
                                <w:color w:val="FFFFFF" w:themeColor="background1"/>
                                <w:sz w:val="19"/>
                                <w:szCs w:val="19"/>
                              </w:rPr>
                              <w:t>o</w:t>
                            </w:r>
                            <w:r>
                              <w:rPr>
                                <w:rFonts w:ascii="Montserrat Light" w:eastAsia="Times New Roman" w:hAnsi="Montserrat Light" w:cs="Times New Roman"/>
                                <w:b/>
                                <w:bCs/>
                                <w:noProof/>
                                <w:color w:val="FFFFFF" w:themeColor="background1"/>
                                <w:sz w:val="19"/>
                                <w:szCs w:val="19"/>
                              </w:rPr>
                              <w:t>st</w:t>
                            </w:r>
                            <w:r w:rsidR="0071680A">
                              <w:rPr>
                                <w:rFonts w:ascii="Montserrat Light" w:eastAsia="Times New Roman" w:hAnsi="Montserrat Light" w:cs="Times New Roman"/>
                                <w:b/>
                                <w:bCs/>
                                <w:noProof/>
                                <w:color w:val="FFFFFF" w:themeColor="background1"/>
                                <w:sz w:val="19"/>
                                <w:szCs w:val="19"/>
                              </w:rPr>
                              <w:t>o</w:t>
                            </w:r>
                            <w:r w:rsidR="00F1332D">
                              <w:rPr>
                                <w:rFonts w:ascii="Montserrat Light" w:eastAsia="Times New Roman" w:hAnsi="Montserrat Light" w:cs="Times New Roman"/>
                                <w:b/>
                                <w:bCs/>
                                <w:noProof/>
                                <w:color w:val="FFFFFF" w:themeColor="background1"/>
                                <w:sz w:val="19"/>
                                <w:szCs w:val="19"/>
                              </w:rPr>
                              <w:t xml:space="preserve"> 4</w:t>
                            </w:r>
                            <w:r w:rsidRPr="00990C2B">
                              <w:rPr>
                                <w:rFonts w:ascii="Montserrat Light" w:eastAsia="Times New Roman" w:hAnsi="Montserrat Light" w:cs="Times New Roman"/>
                                <w:b/>
                                <w:bCs/>
                                <w:noProof/>
                                <w:color w:val="FFFFFF" w:themeColor="background1"/>
                                <w:sz w:val="19"/>
                                <w:szCs w:val="19"/>
                                <w:vertAlign w:val="superscript"/>
                              </w:rPr>
                              <w:t>th</w:t>
                            </w:r>
                            <w:r w:rsidR="00990C2B">
                              <w:rPr>
                                <w:rFonts w:ascii="Montserrat Light" w:eastAsia="Times New Roman" w:hAnsi="Montserrat Light" w:cs="Times New Roman"/>
                                <w:b/>
                                <w:bCs/>
                                <w:noProof/>
                                <w:color w:val="FFFFFF" w:themeColor="background1"/>
                                <w:sz w:val="19"/>
                                <w:szCs w:val="19"/>
                              </w:rPr>
                              <w:t xml:space="preserve"> - </w:t>
                            </w:r>
                            <w:r w:rsidR="00986FB4">
                              <w:rPr>
                                <w:rFonts w:ascii="Montserrat Light" w:eastAsia="Times New Roman" w:hAnsi="Montserrat Light" w:cs="Times New Roman"/>
                                <w:b/>
                                <w:bCs/>
                                <w:noProof/>
                                <w:color w:val="FFFFFF" w:themeColor="background1"/>
                                <w:sz w:val="19"/>
                                <w:szCs w:val="19"/>
                              </w:rPr>
                              <w:t>Taller de revisi</w:t>
                            </w:r>
                            <w:r w:rsidR="00986FB4">
                              <w:rPr>
                                <w:rFonts w:ascii="Arial" w:eastAsia="Times New Roman" w:hAnsi="Arial" w:cs="Arial"/>
                                <w:b/>
                                <w:bCs/>
                                <w:noProof/>
                                <w:color w:val="FFFFFF" w:themeColor="background1"/>
                                <w:sz w:val="19"/>
                                <w:szCs w:val="19"/>
                              </w:rPr>
                              <w:t>ό</w:t>
                            </w:r>
                            <w:r w:rsidR="00986FB4">
                              <w:rPr>
                                <w:rFonts w:ascii="Montserrat Light" w:eastAsia="Times New Roman" w:hAnsi="Montserrat Light" w:cs="Times New Roman"/>
                                <w:b/>
                                <w:bCs/>
                                <w:noProof/>
                                <w:color w:val="FFFFFF" w:themeColor="background1"/>
                                <w:sz w:val="19"/>
                                <w:szCs w:val="19"/>
                              </w:rPr>
                              <w:t>n principal de transmisi</w:t>
                            </w:r>
                            <w:r w:rsidR="00986FB4">
                              <w:rPr>
                                <w:rFonts w:ascii="Arial" w:eastAsia="Times New Roman" w:hAnsi="Arial" w:cs="Arial"/>
                                <w:b/>
                                <w:bCs/>
                                <w:noProof/>
                                <w:color w:val="FFFFFF" w:themeColor="background1"/>
                                <w:sz w:val="19"/>
                                <w:szCs w:val="19"/>
                              </w:rPr>
                              <w:t>ό</w:t>
                            </w:r>
                            <w:r w:rsidR="00986FB4">
                              <w:rPr>
                                <w:rFonts w:ascii="Montserrat Light" w:eastAsia="Times New Roman" w:hAnsi="Montserrat Light" w:cs="Times New Roman"/>
                                <w:b/>
                                <w:bCs/>
                                <w:noProof/>
                                <w:color w:val="FFFFFF" w:themeColor="background1"/>
                                <w:sz w:val="19"/>
                                <w:szCs w:val="19"/>
                              </w:rPr>
                              <w:t>n de nivel 1</w:t>
                            </w:r>
                          </w:p>
                          <w:p w14:paraId="5ABC7E37" w14:textId="65301993" w:rsidR="00EB748B" w:rsidRPr="004A4120" w:rsidRDefault="00EB748B" w:rsidP="00BD0CB0">
                            <w:pPr>
                              <w:numPr>
                                <w:ilvl w:val="0"/>
                                <w:numId w:val="1"/>
                              </w:numPr>
                              <w:rPr>
                                <w:rFonts w:ascii="Montserrat Light" w:eastAsia="Times New Roman" w:hAnsi="Montserrat Light" w:cs="Times New Roman"/>
                                <w:b/>
                                <w:bCs/>
                                <w:noProof/>
                                <w:color w:val="FFFFFF" w:themeColor="background1"/>
                                <w:sz w:val="19"/>
                                <w:szCs w:val="19"/>
                              </w:rPr>
                            </w:pPr>
                            <w:r w:rsidRPr="00EB748B">
                              <w:rPr>
                                <w:rFonts w:ascii="Montserrat Light" w:eastAsia="Times New Roman" w:hAnsi="Montserrat Light" w:cs="Times New Roman"/>
                                <w:b/>
                                <w:bCs/>
                                <w:noProof/>
                                <w:color w:val="FFFFFF" w:themeColor="background1"/>
                                <w:sz w:val="19"/>
                                <w:szCs w:val="19"/>
                              </w:rPr>
                              <w:t>Ag</w:t>
                            </w:r>
                            <w:r w:rsidR="0071680A">
                              <w:rPr>
                                <w:rFonts w:ascii="Montserrat Light" w:eastAsia="Times New Roman" w:hAnsi="Montserrat Light" w:cs="Times New Roman"/>
                                <w:b/>
                                <w:bCs/>
                                <w:noProof/>
                                <w:color w:val="FFFFFF" w:themeColor="background1"/>
                                <w:sz w:val="19"/>
                                <w:szCs w:val="19"/>
                              </w:rPr>
                              <w:t>o</w:t>
                            </w:r>
                            <w:r w:rsidRPr="00EB748B">
                              <w:rPr>
                                <w:rFonts w:ascii="Montserrat Light" w:eastAsia="Times New Roman" w:hAnsi="Montserrat Light" w:cs="Times New Roman"/>
                                <w:b/>
                                <w:bCs/>
                                <w:noProof/>
                                <w:color w:val="FFFFFF" w:themeColor="background1"/>
                                <w:sz w:val="19"/>
                                <w:szCs w:val="19"/>
                              </w:rPr>
                              <w:t>st</w:t>
                            </w:r>
                            <w:r w:rsidR="0071680A">
                              <w:rPr>
                                <w:rFonts w:ascii="Montserrat Light" w:eastAsia="Times New Roman" w:hAnsi="Montserrat Light" w:cs="Times New Roman"/>
                                <w:b/>
                                <w:bCs/>
                                <w:noProof/>
                                <w:color w:val="FFFFFF" w:themeColor="background1"/>
                                <w:sz w:val="19"/>
                                <w:szCs w:val="19"/>
                              </w:rPr>
                              <w:t>o</w:t>
                            </w:r>
                            <w:r w:rsidRPr="00EB748B">
                              <w:rPr>
                                <w:rFonts w:ascii="Montserrat Light" w:eastAsia="Times New Roman" w:hAnsi="Montserrat Light" w:cs="Times New Roman"/>
                                <w:b/>
                                <w:bCs/>
                                <w:noProof/>
                                <w:color w:val="FFFFFF" w:themeColor="background1"/>
                                <w:sz w:val="19"/>
                                <w:szCs w:val="19"/>
                              </w:rPr>
                              <w:t xml:space="preserve"> </w:t>
                            </w:r>
                            <w:r>
                              <w:rPr>
                                <w:rFonts w:ascii="Montserrat Light" w:eastAsia="Times New Roman" w:hAnsi="Montserrat Light" w:cs="Times New Roman"/>
                                <w:b/>
                                <w:bCs/>
                                <w:noProof/>
                                <w:color w:val="FFFFFF" w:themeColor="background1"/>
                                <w:sz w:val="19"/>
                                <w:szCs w:val="19"/>
                              </w:rPr>
                              <w:t>5</w:t>
                            </w:r>
                            <w:r w:rsidRPr="00EB748B">
                              <w:rPr>
                                <w:rFonts w:ascii="Montserrat Light" w:eastAsia="Times New Roman" w:hAnsi="Montserrat Light" w:cs="Times New Roman"/>
                                <w:b/>
                                <w:bCs/>
                                <w:noProof/>
                                <w:color w:val="FFFFFF" w:themeColor="background1"/>
                                <w:sz w:val="19"/>
                                <w:szCs w:val="19"/>
                                <w:vertAlign w:val="superscript"/>
                              </w:rPr>
                              <w:t>th</w:t>
                            </w:r>
                            <w:r>
                              <w:rPr>
                                <w:rFonts w:ascii="Montserrat Light" w:eastAsia="Times New Roman" w:hAnsi="Montserrat Light" w:cs="Times New Roman"/>
                                <w:b/>
                                <w:bCs/>
                                <w:noProof/>
                                <w:color w:val="FFFFFF" w:themeColor="background1"/>
                                <w:sz w:val="19"/>
                                <w:szCs w:val="19"/>
                              </w:rPr>
                              <w:t xml:space="preserve"> </w:t>
                            </w:r>
                            <w:r w:rsidRPr="00EB748B">
                              <w:rPr>
                                <w:rFonts w:ascii="Montserrat Light" w:eastAsia="Times New Roman" w:hAnsi="Montserrat Light" w:cs="Times New Roman"/>
                                <w:b/>
                                <w:bCs/>
                                <w:noProof/>
                                <w:color w:val="FFFFFF" w:themeColor="background1"/>
                                <w:sz w:val="19"/>
                                <w:szCs w:val="19"/>
                              </w:rPr>
                              <w:t xml:space="preserve">- </w:t>
                            </w:r>
                            <w:r w:rsidR="00986FB4">
                              <w:rPr>
                                <w:rFonts w:ascii="Montserrat Light" w:eastAsia="Times New Roman" w:hAnsi="Montserrat Light" w:cs="Times New Roman"/>
                                <w:b/>
                                <w:bCs/>
                                <w:noProof/>
                                <w:color w:val="FFFFFF" w:themeColor="background1"/>
                                <w:sz w:val="19"/>
                                <w:szCs w:val="19"/>
                              </w:rPr>
                              <w:t>Taller de gobernanza regional</w:t>
                            </w:r>
                          </w:p>
                          <w:p w14:paraId="45FD8D65" w14:textId="211B2B96" w:rsidR="009C37F8" w:rsidRPr="004A4120" w:rsidRDefault="009C37F8" w:rsidP="00BD0CB0">
                            <w:pPr>
                              <w:numPr>
                                <w:ilvl w:val="0"/>
                                <w:numId w:val="1"/>
                              </w:numPr>
                              <w:rPr>
                                <w:rFonts w:ascii="Montserrat Light" w:eastAsia="Times New Roman" w:hAnsi="Montserrat Light" w:cs="Times New Roman"/>
                                <w:b/>
                                <w:bCs/>
                                <w:noProof/>
                                <w:color w:val="FFFFFF" w:themeColor="background1"/>
                                <w:sz w:val="19"/>
                                <w:szCs w:val="19"/>
                              </w:rPr>
                            </w:pPr>
                            <w:r w:rsidRPr="004A4120">
                              <w:rPr>
                                <w:rFonts w:ascii="Montserrat Light" w:eastAsia="Times New Roman" w:hAnsi="Montserrat Light" w:cs="Times New Roman"/>
                                <w:b/>
                                <w:bCs/>
                                <w:noProof/>
                                <w:color w:val="FFFFFF" w:themeColor="background1"/>
                                <w:sz w:val="19"/>
                                <w:szCs w:val="19"/>
                              </w:rPr>
                              <w:t>Ag</w:t>
                            </w:r>
                            <w:r w:rsidR="0071680A">
                              <w:rPr>
                                <w:rFonts w:ascii="Montserrat Light" w:eastAsia="Times New Roman" w:hAnsi="Montserrat Light" w:cs="Times New Roman"/>
                                <w:b/>
                                <w:bCs/>
                                <w:noProof/>
                                <w:color w:val="FFFFFF" w:themeColor="background1"/>
                                <w:sz w:val="19"/>
                                <w:szCs w:val="19"/>
                              </w:rPr>
                              <w:t>o</w:t>
                            </w:r>
                            <w:r w:rsidRPr="004A4120">
                              <w:rPr>
                                <w:rFonts w:ascii="Montserrat Light" w:eastAsia="Times New Roman" w:hAnsi="Montserrat Light" w:cs="Times New Roman"/>
                                <w:b/>
                                <w:bCs/>
                                <w:noProof/>
                                <w:color w:val="FFFFFF" w:themeColor="background1"/>
                                <w:sz w:val="19"/>
                                <w:szCs w:val="19"/>
                              </w:rPr>
                              <w:t>st</w:t>
                            </w:r>
                            <w:r w:rsidR="0071680A">
                              <w:rPr>
                                <w:rFonts w:ascii="Montserrat Light" w:eastAsia="Times New Roman" w:hAnsi="Montserrat Light" w:cs="Times New Roman"/>
                                <w:b/>
                                <w:bCs/>
                                <w:noProof/>
                                <w:color w:val="FFFFFF" w:themeColor="background1"/>
                                <w:sz w:val="19"/>
                                <w:szCs w:val="19"/>
                              </w:rPr>
                              <w:t>o</w:t>
                            </w:r>
                            <w:r w:rsidRPr="004A4120">
                              <w:rPr>
                                <w:rFonts w:ascii="Montserrat Light" w:eastAsia="Times New Roman" w:hAnsi="Montserrat Light" w:cs="Times New Roman"/>
                                <w:b/>
                                <w:bCs/>
                                <w:noProof/>
                                <w:color w:val="FFFFFF" w:themeColor="background1"/>
                                <w:sz w:val="19"/>
                                <w:szCs w:val="19"/>
                              </w:rPr>
                              <w:t xml:space="preserve"> 12</w:t>
                            </w:r>
                            <w:r w:rsidRPr="004A4120">
                              <w:rPr>
                                <w:rFonts w:ascii="Montserrat Light" w:eastAsia="Times New Roman" w:hAnsi="Montserrat Light" w:cs="Times New Roman"/>
                                <w:b/>
                                <w:bCs/>
                                <w:noProof/>
                                <w:color w:val="FFFFFF" w:themeColor="background1"/>
                                <w:sz w:val="19"/>
                                <w:szCs w:val="19"/>
                                <w:vertAlign w:val="superscript"/>
                              </w:rPr>
                              <w:t>th</w:t>
                            </w:r>
                            <w:r w:rsidRPr="004A4120">
                              <w:rPr>
                                <w:rFonts w:ascii="Montserrat Light" w:eastAsia="Times New Roman" w:hAnsi="Montserrat Light" w:cs="Times New Roman"/>
                                <w:b/>
                                <w:bCs/>
                                <w:noProof/>
                                <w:color w:val="FFFFFF" w:themeColor="background1"/>
                                <w:sz w:val="19"/>
                                <w:szCs w:val="19"/>
                              </w:rPr>
                              <w:t xml:space="preserve"> - </w:t>
                            </w:r>
                            <w:r w:rsidR="00986FB4">
                              <w:rPr>
                                <w:rFonts w:ascii="Montserrat Light" w:eastAsia="Times New Roman" w:hAnsi="Montserrat Light" w:cs="Times New Roman"/>
                                <w:b/>
                                <w:bCs/>
                                <w:noProof/>
                                <w:color w:val="FFFFFF" w:themeColor="background1"/>
                                <w:sz w:val="19"/>
                                <w:szCs w:val="19"/>
                              </w:rPr>
                              <w:t>Reuni</w:t>
                            </w:r>
                            <w:r w:rsidR="00986FB4">
                              <w:rPr>
                                <w:rFonts w:ascii="Arial" w:eastAsia="Times New Roman" w:hAnsi="Arial" w:cs="Arial"/>
                                <w:b/>
                                <w:bCs/>
                                <w:noProof/>
                                <w:color w:val="FFFFFF" w:themeColor="background1"/>
                                <w:sz w:val="19"/>
                                <w:szCs w:val="19"/>
                              </w:rPr>
                              <w:t>ό</w:t>
                            </w:r>
                            <w:r w:rsidR="00986FB4">
                              <w:rPr>
                                <w:rFonts w:ascii="Montserrat Light" w:eastAsia="Times New Roman" w:hAnsi="Montserrat Light" w:cs="Times New Roman"/>
                                <w:b/>
                                <w:bCs/>
                                <w:noProof/>
                                <w:color w:val="FFFFFF" w:themeColor="background1"/>
                                <w:sz w:val="19"/>
                                <w:szCs w:val="19"/>
                              </w:rPr>
                              <w:t>n con</w:t>
                            </w:r>
                            <w:r w:rsidRPr="004A4120">
                              <w:rPr>
                                <w:rFonts w:ascii="Montserrat Light" w:eastAsia="Times New Roman" w:hAnsi="Montserrat Light" w:cs="Times New Roman"/>
                                <w:b/>
                                <w:bCs/>
                                <w:noProof/>
                                <w:color w:val="FFFFFF" w:themeColor="background1"/>
                                <w:sz w:val="19"/>
                                <w:szCs w:val="19"/>
                              </w:rPr>
                              <w:t xml:space="preserve"> IDOT</w:t>
                            </w:r>
                          </w:p>
                          <w:p w14:paraId="680B5F60" w14:textId="63E4300E" w:rsidR="00E96068" w:rsidRDefault="00E96068" w:rsidP="00BD0CB0">
                            <w:pPr>
                              <w:numPr>
                                <w:ilvl w:val="0"/>
                                <w:numId w:val="1"/>
                              </w:numPr>
                              <w:rPr>
                                <w:rFonts w:ascii="Montserrat Light" w:eastAsia="Times New Roman" w:hAnsi="Montserrat Light" w:cs="Times New Roman"/>
                                <w:b/>
                                <w:bCs/>
                                <w:noProof/>
                                <w:color w:val="FFFFFF" w:themeColor="background1"/>
                                <w:sz w:val="19"/>
                                <w:szCs w:val="19"/>
                              </w:rPr>
                            </w:pPr>
                            <w:r>
                              <w:rPr>
                                <w:rFonts w:ascii="Montserrat Light" w:eastAsia="Times New Roman" w:hAnsi="Montserrat Light" w:cs="Times New Roman"/>
                                <w:b/>
                                <w:bCs/>
                                <w:noProof/>
                                <w:color w:val="FFFFFF" w:themeColor="background1"/>
                                <w:sz w:val="19"/>
                                <w:szCs w:val="19"/>
                              </w:rPr>
                              <w:t>Ag</w:t>
                            </w:r>
                            <w:r w:rsidR="0071680A">
                              <w:rPr>
                                <w:rFonts w:ascii="Montserrat Light" w:eastAsia="Times New Roman" w:hAnsi="Montserrat Light" w:cs="Times New Roman"/>
                                <w:b/>
                                <w:bCs/>
                                <w:noProof/>
                                <w:color w:val="FFFFFF" w:themeColor="background1"/>
                                <w:sz w:val="19"/>
                                <w:szCs w:val="19"/>
                              </w:rPr>
                              <w:t>o</w:t>
                            </w:r>
                            <w:r>
                              <w:rPr>
                                <w:rFonts w:ascii="Montserrat Light" w:eastAsia="Times New Roman" w:hAnsi="Montserrat Light" w:cs="Times New Roman"/>
                                <w:b/>
                                <w:bCs/>
                                <w:noProof/>
                                <w:color w:val="FFFFFF" w:themeColor="background1"/>
                                <w:sz w:val="19"/>
                                <w:szCs w:val="19"/>
                              </w:rPr>
                              <w:t>st</w:t>
                            </w:r>
                            <w:r w:rsidR="0071680A">
                              <w:rPr>
                                <w:rFonts w:ascii="Montserrat Light" w:eastAsia="Times New Roman" w:hAnsi="Montserrat Light" w:cs="Times New Roman"/>
                                <w:b/>
                                <w:bCs/>
                                <w:noProof/>
                                <w:color w:val="FFFFFF" w:themeColor="background1"/>
                                <w:sz w:val="19"/>
                                <w:szCs w:val="19"/>
                              </w:rPr>
                              <w:t>o</w:t>
                            </w:r>
                            <w:r>
                              <w:rPr>
                                <w:rFonts w:ascii="Montserrat Light" w:eastAsia="Times New Roman" w:hAnsi="Montserrat Light" w:cs="Times New Roman"/>
                                <w:b/>
                                <w:bCs/>
                                <w:noProof/>
                                <w:color w:val="FFFFFF" w:themeColor="background1"/>
                                <w:sz w:val="19"/>
                                <w:szCs w:val="19"/>
                              </w:rPr>
                              <w:t xml:space="preserve"> 13</w:t>
                            </w:r>
                            <w:r w:rsidRPr="00E96068">
                              <w:rPr>
                                <w:rFonts w:ascii="Montserrat Light" w:eastAsia="Times New Roman" w:hAnsi="Montserrat Light" w:cs="Times New Roman"/>
                                <w:b/>
                                <w:bCs/>
                                <w:noProof/>
                                <w:color w:val="FFFFFF" w:themeColor="background1"/>
                                <w:sz w:val="19"/>
                                <w:szCs w:val="19"/>
                                <w:vertAlign w:val="superscript"/>
                              </w:rPr>
                              <w:t>th</w:t>
                            </w:r>
                            <w:r>
                              <w:rPr>
                                <w:rFonts w:ascii="Montserrat Light" w:eastAsia="Times New Roman" w:hAnsi="Montserrat Light" w:cs="Times New Roman"/>
                                <w:b/>
                                <w:bCs/>
                                <w:noProof/>
                                <w:color w:val="FFFFFF" w:themeColor="background1"/>
                                <w:sz w:val="19"/>
                                <w:szCs w:val="19"/>
                              </w:rPr>
                              <w:t xml:space="preserve"> - </w:t>
                            </w:r>
                            <w:r w:rsidR="00986FB4">
                              <w:rPr>
                                <w:rFonts w:ascii="Montserrat Light" w:eastAsia="Times New Roman" w:hAnsi="Montserrat Light" w:cs="Times New Roman"/>
                                <w:b/>
                                <w:bCs/>
                                <w:noProof/>
                                <w:color w:val="FFFFFF" w:themeColor="background1"/>
                                <w:sz w:val="19"/>
                                <w:szCs w:val="19"/>
                              </w:rPr>
                              <w:t>Reuni</w:t>
                            </w:r>
                            <w:r w:rsidR="00986FB4">
                              <w:rPr>
                                <w:rFonts w:ascii="Arial" w:eastAsia="Times New Roman" w:hAnsi="Arial" w:cs="Arial"/>
                                <w:b/>
                                <w:bCs/>
                                <w:noProof/>
                                <w:color w:val="FFFFFF" w:themeColor="background1"/>
                                <w:sz w:val="19"/>
                                <w:szCs w:val="19"/>
                              </w:rPr>
                              <w:t>ό</w:t>
                            </w:r>
                            <w:r w:rsidR="00986FB4">
                              <w:rPr>
                                <w:rFonts w:ascii="Montserrat Light" w:eastAsia="Times New Roman" w:hAnsi="Montserrat Light" w:cs="Times New Roman"/>
                                <w:b/>
                                <w:bCs/>
                                <w:noProof/>
                                <w:color w:val="FFFFFF" w:themeColor="background1"/>
                                <w:sz w:val="19"/>
                                <w:szCs w:val="19"/>
                              </w:rPr>
                              <w:t>n de planificaci</w:t>
                            </w:r>
                            <w:r w:rsidR="00986FB4">
                              <w:rPr>
                                <w:rFonts w:ascii="Arial" w:eastAsia="Times New Roman" w:hAnsi="Arial" w:cs="Arial"/>
                                <w:b/>
                                <w:bCs/>
                                <w:noProof/>
                                <w:color w:val="FFFFFF" w:themeColor="background1"/>
                                <w:sz w:val="19"/>
                                <w:szCs w:val="19"/>
                              </w:rPr>
                              <w:t>ό</w:t>
                            </w:r>
                            <w:r w:rsidR="00986FB4">
                              <w:rPr>
                                <w:rFonts w:ascii="Montserrat Light" w:eastAsia="Times New Roman" w:hAnsi="Montserrat Light" w:cs="Times New Roman"/>
                                <w:b/>
                                <w:bCs/>
                                <w:noProof/>
                                <w:color w:val="FFFFFF" w:themeColor="background1"/>
                                <w:sz w:val="19"/>
                                <w:szCs w:val="19"/>
                              </w:rPr>
                              <w:t>n de gesti</w:t>
                            </w:r>
                            <w:r w:rsidR="00986FB4">
                              <w:rPr>
                                <w:rFonts w:ascii="Arial" w:eastAsia="Times New Roman" w:hAnsi="Arial" w:cs="Arial"/>
                                <w:b/>
                                <w:bCs/>
                                <w:noProof/>
                                <w:color w:val="FFFFFF" w:themeColor="background1"/>
                                <w:sz w:val="19"/>
                                <w:szCs w:val="19"/>
                              </w:rPr>
                              <w:t>ό</w:t>
                            </w:r>
                            <w:r w:rsidR="00986FB4">
                              <w:rPr>
                                <w:rFonts w:ascii="Montserrat Light" w:eastAsia="Times New Roman" w:hAnsi="Montserrat Light" w:cs="Times New Roman"/>
                                <w:b/>
                                <w:bCs/>
                                <w:noProof/>
                                <w:color w:val="FFFFFF" w:themeColor="background1"/>
                                <w:sz w:val="19"/>
                                <w:szCs w:val="19"/>
                              </w:rPr>
                              <w:t>n de pozos</w:t>
                            </w:r>
                          </w:p>
                          <w:p w14:paraId="6532EC49" w14:textId="2099B78F" w:rsidR="004A4120" w:rsidRPr="004A4120" w:rsidRDefault="009C37F8" w:rsidP="00BD0CB0">
                            <w:pPr>
                              <w:numPr>
                                <w:ilvl w:val="0"/>
                                <w:numId w:val="1"/>
                              </w:numPr>
                              <w:rPr>
                                <w:rFonts w:ascii="Montserrat Light" w:eastAsia="Times New Roman" w:hAnsi="Montserrat Light" w:cs="Times New Roman"/>
                                <w:b/>
                                <w:bCs/>
                                <w:noProof/>
                                <w:color w:val="FFFFFF" w:themeColor="background1"/>
                                <w:sz w:val="19"/>
                                <w:szCs w:val="19"/>
                              </w:rPr>
                            </w:pPr>
                            <w:r w:rsidRPr="004A4120">
                              <w:rPr>
                                <w:rFonts w:ascii="Montserrat Light" w:eastAsia="Times New Roman" w:hAnsi="Montserrat Light" w:cs="Times New Roman"/>
                                <w:b/>
                                <w:bCs/>
                                <w:noProof/>
                                <w:color w:val="FFFFFF" w:themeColor="background1"/>
                                <w:sz w:val="19"/>
                                <w:szCs w:val="19"/>
                              </w:rPr>
                              <w:t>Ag</w:t>
                            </w:r>
                            <w:r w:rsidR="0071680A">
                              <w:rPr>
                                <w:rFonts w:ascii="Montserrat Light" w:eastAsia="Times New Roman" w:hAnsi="Montserrat Light" w:cs="Times New Roman"/>
                                <w:b/>
                                <w:bCs/>
                                <w:noProof/>
                                <w:color w:val="FFFFFF" w:themeColor="background1"/>
                                <w:sz w:val="19"/>
                                <w:szCs w:val="19"/>
                              </w:rPr>
                              <w:t>o</w:t>
                            </w:r>
                            <w:r w:rsidR="004A4120" w:rsidRPr="004A4120">
                              <w:rPr>
                                <w:rFonts w:ascii="Montserrat Light" w:eastAsia="Times New Roman" w:hAnsi="Montserrat Light" w:cs="Times New Roman"/>
                                <w:b/>
                                <w:bCs/>
                                <w:noProof/>
                                <w:color w:val="FFFFFF" w:themeColor="background1"/>
                                <w:sz w:val="19"/>
                                <w:szCs w:val="19"/>
                              </w:rPr>
                              <w:t>st</w:t>
                            </w:r>
                            <w:r w:rsidR="0071680A">
                              <w:rPr>
                                <w:rFonts w:ascii="Montserrat Light" w:eastAsia="Times New Roman" w:hAnsi="Montserrat Light" w:cs="Times New Roman"/>
                                <w:b/>
                                <w:bCs/>
                                <w:noProof/>
                                <w:color w:val="FFFFFF" w:themeColor="background1"/>
                                <w:sz w:val="19"/>
                                <w:szCs w:val="19"/>
                              </w:rPr>
                              <w:t>o</w:t>
                            </w:r>
                            <w:r w:rsidR="004A4120" w:rsidRPr="004A4120">
                              <w:rPr>
                                <w:rFonts w:ascii="Montserrat Light" w:eastAsia="Times New Roman" w:hAnsi="Montserrat Light" w:cs="Times New Roman"/>
                                <w:b/>
                                <w:bCs/>
                                <w:noProof/>
                                <w:color w:val="FFFFFF" w:themeColor="background1"/>
                                <w:sz w:val="19"/>
                                <w:szCs w:val="19"/>
                              </w:rPr>
                              <w:t xml:space="preserve"> 17</w:t>
                            </w:r>
                            <w:r w:rsidR="004A4120" w:rsidRPr="004A4120">
                              <w:rPr>
                                <w:rFonts w:ascii="Montserrat Light" w:eastAsia="Times New Roman" w:hAnsi="Montserrat Light" w:cs="Times New Roman"/>
                                <w:b/>
                                <w:bCs/>
                                <w:noProof/>
                                <w:color w:val="FFFFFF" w:themeColor="background1"/>
                                <w:sz w:val="19"/>
                                <w:szCs w:val="19"/>
                                <w:vertAlign w:val="superscript"/>
                              </w:rPr>
                              <w:t>th</w:t>
                            </w:r>
                            <w:r w:rsidR="004A4120" w:rsidRPr="004A4120">
                              <w:rPr>
                                <w:rFonts w:ascii="Montserrat Light" w:eastAsia="Times New Roman" w:hAnsi="Montserrat Light" w:cs="Times New Roman"/>
                                <w:b/>
                                <w:bCs/>
                                <w:noProof/>
                                <w:color w:val="FFFFFF" w:themeColor="background1"/>
                                <w:sz w:val="19"/>
                                <w:szCs w:val="19"/>
                              </w:rPr>
                              <w:t xml:space="preserve"> - </w:t>
                            </w:r>
                            <w:r w:rsidR="00986FB4">
                              <w:rPr>
                                <w:rFonts w:ascii="Montserrat Light" w:eastAsia="Times New Roman" w:hAnsi="Montserrat Light" w:cs="Times New Roman"/>
                                <w:b/>
                                <w:bCs/>
                                <w:noProof/>
                                <w:color w:val="FFFFFF" w:themeColor="background1"/>
                                <w:sz w:val="19"/>
                                <w:szCs w:val="19"/>
                              </w:rPr>
                              <w:t>Reuni</w:t>
                            </w:r>
                            <w:r w:rsidR="00986FB4">
                              <w:rPr>
                                <w:rFonts w:ascii="Arial" w:eastAsia="Times New Roman" w:hAnsi="Arial" w:cs="Arial"/>
                                <w:b/>
                                <w:bCs/>
                                <w:noProof/>
                                <w:color w:val="FFFFFF" w:themeColor="background1"/>
                                <w:sz w:val="19"/>
                                <w:szCs w:val="19"/>
                              </w:rPr>
                              <w:t>ό</w:t>
                            </w:r>
                            <w:r w:rsidR="00986FB4">
                              <w:rPr>
                                <w:rFonts w:ascii="Montserrat Light" w:eastAsia="Times New Roman" w:hAnsi="Montserrat Light" w:cs="Times New Roman"/>
                                <w:b/>
                                <w:bCs/>
                                <w:noProof/>
                                <w:color w:val="FFFFFF" w:themeColor="background1"/>
                                <w:sz w:val="19"/>
                                <w:szCs w:val="19"/>
                              </w:rPr>
                              <w:t>n con</w:t>
                            </w:r>
                            <w:r w:rsidR="004A4120" w:rsidRPr="004A4120">
                              <w:rPr>
                                <w:rFonts w:ascii="Montserrat Light" w:eastAsia="Times New Roman" w:hAnsi="Montserrat Light" w:cs="Times New Roman"/>
                                <w:b/>
                                <w:bCs/>
                                <w:noProof/>
                                <w:color w:val="FFFFFF" w:themeColor="background1"/>
                                <w:sz w:val="19"/>
                                <w:szCs w:val="19"/>
                              </w:rPr>
                              <w:t xml:space="preserve"> Will County Forest Preserve</w:t>
                            </w:r>
                          </w:p>
                          <w:p w14:paraId="7C0841EF" w14:textId="42BE14A0" w:rsidR="00F425AD" w:rsidRDefault="00F425AD" w:rsidP="00BD0CB0">
                            <w:pPr>
                              <w:numPr>
                                <w:ilvl w:val="0"/>
                                <w:numId w:val="1"/>
                              </w:numPr>
                              <w:rPr>
                                <w:rFonts w:ascii="Montserrat Light" w:eastAsia="Times New Roman" w:hAnsi="Montserrat Light" w:cs="Times New Roman"/>
                                <w:b/>
                                <w:bCs/>
                                <w:noProof/>
                                <w:color w:val="808080" w:themeColor="background1" w:themeShade="80"/>
                                <w:sz w:val="19"/>
                                <w:szCs w:val="19"/>
                              </w:rPr>
                            </w:pPr>
                            <w:r>
                              <w:rPr>
                                <w:rFonts w:ascii="Montserrat Light" w:eastAsia="Times New Roman" w:hAnsi="Montserrat Light" w:cs="Times New Roman"/>
                                <w:b/>
                                <w:bCs/>
                                <w:noProof/>
                                <w:color w:val="808080" w:themeColor="background1" w:themeShade="80"/>
                                <w:sz w:val="19"/>
                                <w:szCs w:val="19"/>
                              </w:rPr>
                              <w:t>Ag</w:t>
                            </w:r>
                            <w:r w:rsidR="0071680A">
                              <w:rPr>
                                <w:rFonts w:ascii="Montserrat Light" w:eastAsia="Times New Roman" w:hAnsi="Montserrat Light" w:cs="Times New Roman"/>
                                <w:b/>
                                <w:bCs/>
                                <w:noProof/>
                                <w:color w:val="808080" w:themeColor="background1" w:themeShade="80"/>
                                <w:sz w:val="19"/>
                                <w:szCs w:val="19"/>
                              </w:rPr>
                              <w:t>o</w:t>
                            </w:r>
                            <w:r>
                              <w:rPr>
                                <w:rFonts w:ascii="Montserrat Light" w:eastAsia="Times New Roman" w:hAnsi="Montserrat Light" w:cs="Times New Roman"/>
                                <w:b/>
                                <w:bCs/>
                                <w:noProof/>
                                <w:color w:val="808080" w:themeColor="background1" w:themeShade="80"/>
                                <w:sz w:val="19"/>
                                <w:szCs w:val="19"/>
                              </w:rPr>
                              <w:t>st</w:t>
                            </w:r>
                            <w:r w:rsidR="0071680A">
                              <w:rPr>
                                <w:rFonts w:ascii="Montserrat Light" w:eastAsia="Times New Roman" w:hAnsi="Montserrat Light" w:cs="Times New Roman"/>
                                <w:b/>
                                <w:bCs/>
                                <w:noProof/>
                                <w:color w:val="808080" w:themeColor="background1" w:themeShade="80"/>
                                <w:sz w:val="19"/>
                                <w:szCs w:val="19"/>
                              </w:rPr>
                              <w:t>o</w:t>
                            </w:r>
                            <w:r>
                              <w:rPr>
                                <w:rFonts w:ascii="Montserrat Light" w:eastAsia="Times New Roman" w:hAnsi="Montserrat Light" w:cs="Times New Roman"/>
                                <w:b/>
                                <w:bCs/>
                                <w:noProof/>
                                <w:color w:val="808080" w:themeColor="background1" w:themeShade="80"/>
                                <w:sz w:val="19"/>
                                <w:szCs w:val="19"/>
                              </w:rPr>
                              <w:t xml:space="preserve"> 18</w:t>
                            </w:r>
                            <w:r w:rsidRPr="007E1F43">
                              <w:rPr>
                                <w:rFonts w:ascii="Montserrat Light" w:eastAsia="Times New Roman" w:hAnsi="Montserrat Light" w:cs="Times New Roman"/>
                                <w:b/>
                                <w:bCs/>
                                <w:noProof/>
                                <w:color w:val="808080" w:themeColor="background1" w:themeShade="80"/>
                                <w:sz w:val="19"/>
                                <w:szCs w:val="18"/>
                                <w:vertAlign w:val="superscript"/>
                              </w:rPr>
                              <w:t>th</w:t>
                            </w:r>
                            <w:r>
                              <w:rPr>
                                <w:rFonts w:ascii="Montserrat Light" w:eastAsia="Times New Roman" w:hAnsi="Montserrat Light" w:cs="Times New Roman"/>
                                <w:b/>
                                <w:bCs/>
                                <w:noProof/>
                                <w:color w:val="808080" w:themeColor="background1" w:themeShade="80"/>
                                <w:sz w:val="19"/>
                                <w:szCs w:val="19"/>
                              </w:rPr>
                              <w:t xml:space="preserve"> - </w:t>
                            </w:r>
                            <w:r w:rsidR="00986FB4">
                              <w:rPr>
                                <w:rFonts w:ascii="Montserrat Light" w:eastAsia="Times New Roman" w:hAnsi="Montserrat Light" w:cs="Times New Roman"/>
                                <w:b/>
                                <w:bCs/>
                                <w:noProof/>
                                <w:color w:val="808080" w:themeColor="background1" w:themeShade="80"/>
                                <w:sz w:val="19"/>
                                <w:szCs w:val="19"/>
                              </w:rPr>
                              <w:t>Actualizaci</w:t>
                            </w:r>
                            <w:r w:rsidR="00986FB4">
                              <w:rPr>
                                <w:rFonts w:ascii="Arial" w:eastAsia="Times New Roman" w:hAnsi="Arial" w:cs="Arial"/>
                                <w:b/>
                                <w:bCs/>
                                <w:noProof/>
                                <w:color w:val="808080" w:themeColor="background1" w:themeShade="80"/>
                                <w:sz w:val="19"/>
                                <w:szCs w:val="19"/>
                              </w:rPr>
                              <w:t>ό</w:t>
                            </w:r>
                            <w:r w:rsidR="00986FB4">
                              <w:rPr>
                                <w:rFonts w:ascii="Montserrat Light" w:eastAsia="Times New Roman" w:hAnsi="Montserrat Light" w:cs="Times New Roman"/>
                                <w:b/>
                                <w:bCs/>
                                <w:noProof/>
                                <w:color w:val="808080" w:themeColor="background1" w:themeShade="80"/>
                                <w:sz w:val="19"/>
                                <w:szCs w:val="19"/>
                              </w:rPr>
                              <w:t>n trimestral de la reuni</w:t>
                            </w:r>
                            <w:r w:rsidR="00986FB4">
                              <w:rPr>
                                <w:rFonts w:ascii="Arial" w:eastAsia="Times New Roman" w:hAnsi="Arial" w:cs="Arial"/>
                                <w:b/>
                                <w:bCs/>
                                <w:noProof/>
                                <w:color w:val="808080" w:themeColor="background1" w:themeShade="80"/>
                                <w:sz w:val="19"/>
                                <w:szCs w:val="19"/>
                              </w:rPr>
                              <w:t>ό</w:t>
                            </w:r>
                            <w:r w:rsidR="00986FB4">
                              <w:rPr>
                                <w:rFonts w:ascii="Montserrat Light" w:eastAsia="Times New Roman" w:hAnsi="Montserrat Light" w:cs="Times New Roman"/>
                                <w:b/>
                                <w:bCs/>
                                <w:noProof/>
                                <w:color w:val="808080" w:themeColor="background1" w:themeShade="80"/>
                                <w:sz w:val="19"/>
                                <w:szCs w:val="19"/>
                              </w:rPr>
                              <w:t>n del Comit</w:t>
                            </w:r>
                            <w:r w:rsidR="00986FB4">
                              <w:rPr>
                                <w:rFonts w:ascii="Arial" w:eastAsia="Times New Roman" w:hAnsi="Arial" w:cs="Arial"/>
                                <w:b/>
                                <w:bCs/>
                                <w:noProof/>
                                <w:color w:val="808080" w:themeColor="background1" w:themeShade="80"/>
                                <w:sz w:val="19"/>
                                <w:szCs w:val="19"/>
                              </w:rPr>
                              <w:t>é</w:t>
                            </w:r>
                            <w:r w:rsidR="00986FB4">
                              <w:rPr>
                                <w:rFonts w:ascii="Montserrat Light" w:eastAsia="Times New Roman" w:hAnsi="Montserrat Light" w:cs="Times New Roman"/>
                                <w:b/>
                                <w:bCs/>
                                <w:noProof/>
                                <w:color w:val="808080" w:themeColor="background1" w:themeShade="80"/>
                                <w:sz w:val="19"/>
                                <w:szCs w:val="19"/>
                              </w:rPr>
                              <w:t xml:space="preserve"> de Finanzas </w:t>
                            </w:r>
                          </w:p>
                          <w:p w14:paraId="0D705B8D" w14:textId="1052E93B" w:rsidR="00B572AB" w:rsidRPr="00B572AB" w:rsidRDefault="00B572AB" w:rsidP="007E1F43">
                            <w:pPr>
                              <w:numPr>
                                <w:ilvl w:val="0"/>
                                <w:numId w:val="1"/>
                              </w:numPr>
                              <w:rPr>
                                <w:rFonts w:ascii="Montserrat Light" w:eastAsia="Times New Roman" w:hAnsi="Montserrat Light" w:cs="Times New Roman"/>
                                <w:b/>
                                <w:bCs/>
                                <w:noProof/>
                                <w:color w:val="FFFFFF" w:themeColor="background1"/>
                                <w:sz w:val="19"/>
                                <w:szCs w:val="19"/>
                              </w:rPr>
                            </w:pPr>
                            <w:r w:rsidRPr="00B572AB">
                              <w:rPr>
                                <w:rFonts w:ascii="Montserrat Light" w:eastAsia="Times New Roman" w:hAnsi="Montserrat Light" w:cs="Times New Roman"/>
                                <w:b/>
                                <w:bCs/>
                                <w:noProof/>
                                <w:color w:val="FFFFFF" w:themeColor="background1"/>
                                <w:sz w:val="19"/>
                                <w:szCs w:val="19"/>
                              </w:rPr>
                              <w:t>Ag</w:t>
                            </w:r>
                            <w:r w:rsidR="0071680A">
                              <w:rPr>
                                <w:rFonts w:ascii="Montserrat Light" w:eastAsia="Times New Roman" w:hAnsi="Montserrat Light" w:cs="Times New Roman"/>
                                <w:b/>
                                <w:bCs/>
                                <w:noProof/>
                                <w:color w:val="FFFFFF" w:themeColor="background1"/>
                                <w:sz w:val="19"/>
                                <w:szCs w:val="19"/>
                              </w:rPr>
                              <w:t>o</w:t>
                            </w:r>
                            <w:r w:rsidRPr="00B572AB">
                              <w:rPr>
                                <w:rFonts w:ascii="Montserrat Light" w:eastAsia="Times New Roman" w:hAnsi="Montserrat Light" w:cs="Times New Roman"/>
                                <w:b/>
                                <w:bCs/>
                                <w:noProof/>
                                <w:color w:val="FFFFFF" w:themeColor="background1"/>
                                <w:sz w:val="19"/>
                                <w:szCs w:val="19"/>
                              </w:rPr>
                              <w:t>st</w:t>
                            </w:r>
                            <w:r w:rsidR="0071680A">
                              <w:rPr>
                                <w:rFonts w:ascii="Montserrat Light" w:eastAsia="Times New Roman" w:hAnsi="Montserrat Light" w:cs="Times New Roman"/>
                                <w:b/>
                                <w:bCs/>
                                <w:noProof/>
                                <w:color w:val="FFFFFF" w:themeColor="background1"/>
                                <w:sz w:val="19"/>
                                <w:szCs w:val="19"/>
                              </w:rPr>
                              <w:t>o</w:t>
                            </w:r>
                            <w:r w:rsidRPr="00B572AB">
                              <w:rPr>
                                <w:rFonts w:ascii="Montserrat Light" w:eastAsia="Times New Roman" w:hAnsi="Montserrat Light" w:cs="Times New Roman"/>
                                <w:b/>
                                <w:bCs/>
                                <w:noProof/>
                                <w:color w:val="FFFFFF" w:themeColor="background1"/>
                                <w:sz w:val="19"/>
                                <w:szCs w:val="19"/>
                              </w:rPr>
                              <w:t xml:space="preserve"> 21</w:t>
                            </w:r>
                            <w:r w:rsidRPr="00B572AB">
                              <w:rPr>
                                <w:rFonts w:ascii="Montserrat Light" w:eastAsia="Times New Roman" w:hAnsi="Montserrat Light" w:cs="Times New Roman"/>
                                <w:b/>
                                <w:bCs/>
                                <w:noProof/>
                                <w:color w:val="FFFFFF" w:themeColor="background1"/>
                                <w:sz w:val="19"/>
                                <w:szCs w:val="19"/>
                                <w:vertAlign w:val="superscript"/>
                              </w:rPr>
                              <w:t>st</w:t>
                            </w:r>
                            <w:r w:rsidRPr="00B572AB">
                              <w:rPr>
                                <w:rFonts w:ascii="Montserrat Light" w:eastAsia="Times New Roman" w:hAnsi="Montserrat Light" w:cs="Times New Roman"/>
                                <w:b/>
                                <w:bCs/>
                                <w:noProof/>
                                <w:color w:val="FFFFFF" w:themeColor="background1"/>
                                <w:sz w:val="19"/>
                                <w:szCs w:val="19"/>
                              </w:rPr>
                              <w:t xml:space="preserve"> - </w:t>
                            </w:r>
                            <w:r w:rsidR="00986FB4">
                              <w:rPr>
                                <w:rFonts w:ascii="Montserrat Light" w:eastAsia="Times New Roman" w:hAnsi="Montserrat Light" w:cs="Times New Roman"/>
                                <w:b/>
                                <w:bCs/>
                                <w:noProof/>
                                <w:color w:val="FFFFFF" w:themeColor="background1"/>
                                <w:sz w:val="19"/>
                                <w:szCs w:val="19"/>
                              </w:rPr>
                              <w:t>Reuni</w:t>
                            </w:r>
                            <w:r w:rsidR="00986FB4">
                              <w:rPr>
                                <w:rFonts w:ascii="Arial" w:eastAsia="Times New Roman" w:hAnsi="Arial" w:cs="Arial"/>
                                <w:b/>
                                <w:bCs/>
                                <w:noProof/>
                                <w:color w:val="FFFFFF" w:themeColor="background1"/>
                                <w:sz w:val="19"/>
                                <w:szCs w:val="19"/>
                              </w:rPr>
                              <w:t>ό</w:t>
                            </w:r>
                            <w:r w:rsidR="00986FB4">
                              <w:rPr>
                                <w:rFonts w:ascii="Montserrat Light" w:eastAsia="Times New Roman" w:hAnsi="Montserrat Light" w:cs="Times New Roman"/>
                                <w:b/>
                                <w:bCs/>
                                <w:noProof/>
                                <w:color w:val="FFFFFF" w:themeColor="background1"/>
                                <w:sz w:val="19"/>
                                <w:szCs w:val="19"/>
                              </w:rPr>
                              <w:t>n de seguimiento con</w:t>
                            </w:r>
                            <w:r w:rsidRPr="00B572AB">
                              <w:rPr>
                                <w:rFonts w:ascii="Montserrat Light" w:eastAsia="Times New Roman" w:hAnsi="Montserrat Light" w:cs="Times New Roman"/>
                                <w:b/>
                                <w:bCs/>
                                <w:noProof/>
                                <w:color w:val="FFFFFF" w:themeColor="background1"/>
                                <w:sz w:val="19"/>
                                <w:szCs w:val="19"/>
                              </w:rPr>
                              <w:t xml:space="preserve"> IEPA</w:t>
                            </w:r>
                          </w:p>
                          <w:p w14:paraId="5692538D" w14:textId="4751C0EC" w:rsidR="00861C47" w:rsidRPr="001461E1" w:rsidRDefault="009C0628" w:rsidP="007E1F43">
                            <w:pPr>
                              <w:numPr>
                                <w:ilvl w:val="0"/>
                                <w:numId w:val="1"/>
                              </w:numPr>
                              <w:rPr>
                                <w:rFonts w:ascii="Montserrat Light" w:eastAsia="Times New Roman" w:hAnsi="Montserrat Light" w:cs="Times New Roman"/>
                                <w:b/>
                                <w:bCs/>
                                <w:noProof/>
                                <w:color w:val="FFFFFF" w:themeColor="background1"/>
                                <w:sz w:val="19"/>
                                <w:szCs w:val="19"/>
                              </w:rPr>
                            </w:pPr>
                            <w:r>
                              <w:rPr>
                                <w:rFonts w:ascii="Montserrat Light" w:eastAsia="Times New Roman" w:hAnsi="Montserrat Light" w:cs="Times New Roman"/>
                                <w:b/>
                                <w:bCs/>
                                <w:noProof/>
                                <w:color w:val="808080" w:themeColor="background1" w:themeShade="80"/>
                                <w:sz w:val="19"/>
                                <w:szCs w:val="19"/>
                              </w:rPr>
                              <w:t>Ag</w:t>
                            </w:r>
                            <w:r w:rsidR="0071680A">
                              <w:rPr>
                                <w:rFonts w:ascii="Montserrat Light" w:eastAsia="Times New Roman" w:hAnsi="Montserrat Light" w:cs="Times New Roman"/>
                                <w:b/>
                                <w:bCs/>
                                <w:noProof/>
                                <w:color w:val="808080" w:themeColor="background1" w:themeShade="80"/>
                                <w:sz w:val="19"/>
                                <w:szCs w:val="19"/>
                              </w:rPr>
                              <w:t>o</w:t>
                            </w:r>
                            <w:r>
                              <w:rPr>
                                <w:rFonts w:ascii="Montserrat Light" w:eastAsia="Times New Roman" w:hAnsi="Montserrat Light" w:cs="Times New Roman"/>
                                <w:b/>
                                <w:bCs/>
                                <w:noProof/>
                                <w:color w:val="808080" w:themeColor="background1" w:themeShade="80"/>
                                <w:sz w:val="19"/>
                                <w:szCs w:val="19"/>
                              </w:rPr>
                              <w:t>st</w:t>
                            </w:r>
                            <w:r w:rsidR="0071680A">
                              <w:rPr>
                                <w:rFonts w:ascii="Montserrat Light" w:eastAsia="Times New Roman" w:hAnsi="Montserrat Light" w:cs="Times New Roman"/>
                                <w:b/>
                                <w:bCs/>
                                <w:noProof/>
                                <w:color w:val="808080" w:themeColor="background1" w:themeShade="80"/>
                                <w:sz w:val="19"/>
                                <w:szCs w:val="19"/>
                              </w:rPr>
                              <w:t>o</w:t>
                            </w:r>
                            <w:r>
                              <w:rPr>
                                <w:rFonts w:ascii="Montserrat Light" w:eastAsia="Times New Roman" w:hAnsi="Montserrat Light" w:cs="Times New Roman"/>
                                <w:b/>
                                <w:bCs/>
                                <w:noProof/>
                                <w:color w:val="808080" w:themeColor="background1" w:themeShade="80"/>
                                <w:sz w:val="19"/>
                                <w:szCs w:val="19"/>
                              </w:rPr>
                              <w:t xml:space="preserve"> 25</w:t>
                            </w:r>
                            <w:r w:rsidRPr="00066B75">
                              <w:rPr>
                                <w:rFonts w:ascii="Montserrat Light" w:eastAsia="Times New Roman" w:hAnsi="Montserrat Light" w:cs="Times New Roman"/>
                                <w:b/>
                                <w:bCs/>
                                <w:noProof/>
                                <w:color w:val="808080" w:themeColor="background1" w:themeShade="80"/>
                                <w:sz w:val="19"/>
                                <w:szCs w:val="19"/>
                                <w:vertAlign w:val="superscript"/>
                              </w:rPr>
                              <w:t>th</w:t>
                            </w:r>
                            <w:r w:rsidR="00066B75">
                              <w:rPr>
                                <w:rFonts w:ascii="Montserrat Light" w:eastAsia="Times New Roman" w:hAnsi="Montserrat Light" w:cs="Times New Roman"/>
                                <w:b/>
                                <w:bCs/>
                                <w:noProof/>
                                <w:color w:val="808080" w:themeColor="background1" w:themeShade="80"/>
                                <w:sz w:val="19"/>
                                <w:szCs w:val="19"/>
                              </w:rPr>
                              <w:t xml:space="preserve"> - </w:t>
                            </w:r>
                            <w:r w:rsidR="002B023A">
                              <w:rPr>
                                <w:rFonts w:ascii="Montserrat Light" w:eastAsia="Times New Roman" w:hAnsi="Montserrat Light" w:cs="Times New Roman"/>
                                <w:b/>
                                <w:bCs/>
                                <w:noProof/>
                                <w:color w:val="808080" w:themeColor="background1" w:themeShade="80"/>
                                <w:sz w:val="19"/>
                                <w:szCs w:val="19"/>
                              </w:rPr>
                              <w:t>Taller de ayuntamiento</w:t>
                            </w:r>
                          </w:p>
                          <w:p w14:paraId="45116992" w14:textId="77777777" w:rsidR="009F566C" w:rsidRDefault="009F566C" w:rsidP="009F566C">
                            <w:pPr>
                              <w:rPr>
                                <w:rFonts w:ascii="Montserrat Light" w:eastAsia="Times New Roman" w:hAnsi="Montserrat Light" w:cs="Times New Roman"/>
                                <w:b/>
                                <w:bCs/>
                                <w:noProof/>
                                <w:color w:val="FFFFFF" w:themeColor="background1"/>
                                <w:sz w:val="19"/>
                                <w:szCs w:val="19"/>
                              </w:rPr>
                            </w:pPr>
                          </w:p>
                          <w:p w14:paraId="4587D680" w14:textId="4605974E" w:rsidR="003A565C" w:rsidRDefault="002B023A" w:rsidP="009F566C">
                            <w:pPr>
                              <w:rPr>
                                <w:rFonts w:ascii="Montserrat Light" w:eastAsia="Times New Roman" w:hAnsi="Montserrat Light" w:cs="Times New Roman"/>
                                <w:b/>
                                <w:bCs/>
                                <w:noProof/>
                                <w:color w:val="FFFFFF" w:themeColor="background1"/>
                                <w:sz w:val="19"/>
                                <w:szCs w:val="19"/>
                              </w:rPr>
                            </w:pPr>
                            <w:r>
                              <w:rPr>
                                <w:rFonts w:ascii="Montserrat Light" w:eastAsia="Times New Roman" w:hAnsi="Montserrat Light" w:cs="Times New Roman"/>
                                <w:b/>
                                <w:bCs/>
                                <w:noProof/>
                                <w:color w:val="FFFFFF" w:themeColor="background1"/>
                                <w:sz w:val="19"/>
                                <w:szCs w:val="19"/>
                              </w:rPr>
                              <w:t>Si bien la mayor</w:t>
                            </w:r>
                            <w:r>
                              <w:rPr>
                                <w:rFonts w:ascii="Verdana" w:eastAsia="Times New Roman" w:hAnsi="Verdana" w:cs="Times New Roman"/>
                                <w:b/>
                                <w:bCs/>
                                <w:noProof/>
                                <w:color w:val="FFFFFF" w:themeColor="background1"/>
                                <w:sz w:val="19"/>
                                <w:szCs w:val="19"/>
                              </w:rPr>
                              <w:t>í</w:t>
                            </w:r>
                            <w:r>
                              <w:rPr>
                                <w:rFonts w:ascii="Montserrat Light" w:eastAsia="Times New Roman" w:hAnsi="Montserrat Light" w:cs="Times New Roman"/>
                                <w:b/>
                                <w:bCs/>
                                <w:noProof/>
                                <w:color w:val="FFFFFF" w:themeColor="background1"/>
                                <w:sz w:val="19"/>
                                <w:szCs w:val="19"/>
                              </w:rPr>
                              <w:t xml:space="preserve">a de estas reuniones son reuniones del equipo del proyecto, las reuniones resaltadas en </w:t>
                            </w:r>
                            <w:r w:rsidR="006A64E4" w:rsidRPr="006A64E4">
                              <w:rPr>
                                <w:rFonts w:ascii="Montserrat Light" w:eastAsia="Times New Roman" w:hAnsi="Montserrat Light" w:cs="Times New Roman"/>
                                <w:b/>
                                <w:bCs/>
                                <w:noProof/>
                                <w:color w:val="808080" w:themeColor="background1" w:themeShade="80"/>
                                <w:sz w:val="19"/>
                                <w:szCs w:val="19"/>
                              </w:rPr>
                              <w:t>gr</w:t>
                            </w:r>
                            <w:r>
                              <w:rPr>
                                <w:rFonts w:ascii="Montserrat Light" w:eastAsia="Times New Roman" w:hAnsi="Montserrat Light" w:cs="Times New Roman"/>
                                <w:b/>
                                <w:bCs/>
                                <w:noProof/>
                                <w:color w:val="808080" w:themeColor="background1" w:themeShade="80"/>
                                <w:sz w:val="19"/>
                                <w:szCs w:val="19"/>
                              </w:rPr>
                              <w:t>is</w:t>
                            </w:r>
                            <w:r w:rsidR="006A64E4">
                              <w:rPr>
                                <w:rFonts w:ascii="Montserrat Light" w:eastAsia="Times New Roman" w:hAnsi="Montserrat Light" w:cs="Times New Roman"/>
                                <w:b/>
                                <w:bCs/>
                                <w:noProof/>
                                <w:color w:val="808080" w:themeColor="background1" w:themeShade="80"/>
                                <w:sz w:val="19"/>
                                <w:szCs w:val="19"/>
                              </w:rPr>
                              <w:t xml:space="preserve"> </w:t>
                            </w:r>
                            <w:r>
                              <w:rPr>
                                <w:rFonts w:ascii="Montserrat Light" w:eastAsia="Times New Roman" w:hAnsi="Montserrat Light" w:cs="Times New Roman"/>
                                <w:b/>
                                <w:bCs/>
                                <w:noProof/>
                                <w:color w:val="FFFFFF" w:themeColor="background1"/>
                                <w:sz w:val="19"/>
                                <w:szCs w:val="19"/>
                              </w:rPr>
                              <w:t>son reuniones</w:t>
                            </w:r>
                            <w:r w:rsidR="006A64E4" w:rsidRPr="00B80616">
                              <w:rPr>
                                <w:rFonts w:ascii="Montserrat Light" w:eastAsia="Times New Roman" w:hAnsi="Montserrat Light" w:cs="Times New Roman"/>
                                <w:b/>
                                <w:bCs/>
                                <w:noProof/>
                                <w:color w:val="FFFFFF" w:themeColor="background1"/>
                                <w:sz w:val="19"/>
                                <w:szCs w:val="19"/>
                              </w:rPr>
                              <w:t xml:space="preserve"> p</w:t>
                            </w:r>
                            <w:r>
                              <w:rPr>
                                <w:rFonts w:ascii="Arial" w:eastAsia="Times New Roman" w:hAnsi="Arial" w:cs="Arial"/>
                                <w:b/>
                                <w:bCs/>
                                <w:noProof/>
                                <w:color w:val="FFFFFF" w:themeColor="background1"/>
                                <w:sz w:val="19"/>
                                <w:szCs w:val="19"/>
                              </w:rPr>
                              <w:t>ú</w:t>
                            </w:r>
                            <w:r w:rsidR="006A64E4" w:rsidRPr="00B80616">
                              <w:rPr>
                                <w:rFonts w:ascii="Montserrat Light" w:eastAsia="Times New Roman" w:hAnsi="Montserrat Light" w:cs="Times New Roman"/>
                                <w:b/>
                                <w:bCs/>
                                <w:noProof/>
                                <w:color w:val="FFFFFF" w:themeColor="background1"/>
                                <w:sz w:val="19"/>
                                <w:szCs w:val="19"/>
                              </w:rPr>
                              <w:t>blic</w:t>
                            </w:r>
                            <w:r>
                              <w:rPr>
                                <w:rFonts w:ascii="Montserrat Light" w:eastAsia="Times New Roman" w:hAnsi="Montserrat Light" w:cs="Times New Roman"/>
                                <w:b/>
                                <w:bCs/>
                                <w:noProof/>
                                <w:color w:val="FFFFFF" w:themeColor="background1"/>
                                <w:sz w:val="19"/>
                                <w:szCs w:val="19"/>
                              </w:rPr>
                              <w:t>as</w:t>
                            </w:r>
                            <w:r w:rsidR="00B80616" w:rsidRPr="00B80616">
                              <w:rPr>
                                <w:rFonts w:ascii="Montserrat Light" w:eastAsia="Times New Roman" w:hAnsi="Montserrat Light" w:cs="Times New Roman"/>
                                <w:b/>
                                <w:bCs/>
                                <w:noProof/>
                                <w:color w:val="FFFFFF" w:themeColor="background1"/>
                                <w:sz w:val="19"/>
                                <w:szCs w:val="19"/>
                              </w:rPr>
                              <w:t xml:space="preserve">.  </w:t>
                            </w:r>
                            <w:r>
                              <w:rPr>
                                <w:rFonts w:ascii="Montserrat Light" w:eastAsia="Times New Roman" w:hAnsi="Montserrat Light" w:cs="Times New Roman"/>
                                <w:b/>
                                <w:bCs/>
                                <w:noProof/>
                                <w:color w:val="FFFFFF" w:themeColor="background1"/>
                                <w:sz w:val="19"/>
                                <w:szCs w:val="19"/>
                              </w:rPr>
                              <w:t>Para asistir a estas reuniones, visite el sitio</w:t>
                            </w:r>
                            <w:r w:rsidR="00B80616" w:rsidRPr="00B80616">
                              <w:rPr>
                                <w:rFonts w:ascii="Montserrat Light" w:eastAsia="Times New Roman" w:hAnsi="Montserrat Light" w:cs="Times New Roman"/>
                                <w:b/>
                                <w:bCs/>
                                <w:noProof/>
                                <w:color w:val="FFFFFF" w:themeColor="background1"/>
                                <w:sz w:val="19"/>
                                <w:szCs w:val="19"/>
                              </w:rPr>
                              <w:t xml:space="preserve"> </w:t>
                            </w:r>
                            <w:hyperlink r:id="rId13" w:history="1">
                              <w:r w:rsidR="00B80616" w:rsidRPr="001C0C5F">
                                <w:rPr>
                                  <w:rStyle w:val="Hyperlink"/>
                                  <w:rFonts w:ascii="Montserrat Light" w:eastAsia="Times New Roman" w:hAnsi="Montserrat Light" w:cs="Times New Roman"/>
                                  <w:b/>
                                  <w:bCs/>
                                  <w:noProof/>
                                  <w:sz w:val="19"/>
                                  <w:szCs w:val="19"/>
                                </w:rPr>
                                <w:t>website</w:t>
                              </w:r>
                            </w:hyperlink>
                            <w:r w:rsidR="00B80616" w:rsidRPr="00B80616">
                              <w:rPr>
                                <w:rFonts w:ascii="Montserrat Light" w:eastAsia="Times New Roman" w:hAnsi="Montserrat Light" w:cs="Times New Roman"/>
                                <w:b/>
                                <w:bCs/>
                                <w:noProof/>
                                <w:color w:val="FFFFFF" w:themeColor="background1"/>
                                <w:sz w:val="19"/>
                                <w:szCs w:val="19"/>
                              </w:rPr>
                              <w:t xml:space="preserve"> </w:t>
                            </w:r>
                            <w:r>
                              <w:rPr>
                                <w:rFonts w:ascii="Montserrat Light" w:eastAsia="Times New Roman" w:hAnsi="Montserrat Light" w:cs="Times New Roman"/>
                                <w:b/>
                                <w:bCs/>
                                <w:noProof/>
                                <w:color w:val="FFFFFF" w:themeColor="background1"/>
                                <w:sz w:val="19"/>
                                <w:szCs w:val="19"/>
                              </w:rPr>
                              <w:t>para obtener m</w:t>
                            </w:r>
                            <w:r>
                              <w:rPr>
                                <w:rFonts w:ascii="Verdana" w:eastAsia="Times New Roman" w:hAnsi="Verdana" w:cs="Times New Roman"/>
                                <w:b/>
                                <w:bCs/>
                                <w:noProof/>
                                <w:color w:val="FFFFFF" w:themeColor="background1"/>
                                <w:sz w:val="19"/>
                                <w:szCs w:val="19"/>
                              </w:rPr>
                              <w:t>á</w:t>
                            </w:r>
                            <w:r>
                              <w:rPr>
                                <w:rFonts w:ascii="Montserrat Light" w:eastAsia="Times New Roman" w:hAnsi="Montserrat Light" w:cs="Times New Roman"/>
                                <w:b/>
                                <w:bCs/>
                                <w:noProof/>
                                <w:color w:val="FFFFFF" w:themeColor="background1"/>
                                <w:sz w:val="19"/>
                                <w:szCs w:val="19"/>
                              </w:rPr>
                              <w:t xml:space="preserve">s </w:t>
                            </w:r>
                            <w:r w:rsidR="0071680A">
                              <w:rPr>
                                <w:rFonts w:ascii="Montserrat Light" w:eastAsia="Times New Roman" w:hAnsi="Montserrat Light" w:cs="Times New Roman"/>
                                <w:b/>
                                <w:bCs/>
                                <w:noProof/>
                                <w:color w:val="FFFFFF" w:themeColor="background1"/>
                                <w:sz w:val="19"/>
                                <w:szCs w:val="19"/>
                              </w:rPr>
                              <w:t>in</w:t>
                            </w:r>
                            <w:r>
                              <w:rPr>
                                <w:rFonts w:ascii="Montserrat Light" w:eastAsia="Times New Roman" w:hAnsi="Montserrat Light" w:cs="Times New Roman"/>
                                <w:b/>
                                <w:bCs/>
                                <w:noProof/>
                                <w:color w:val="FFFFFF" w:themeColor="background1"/>
                                <w:sz w:val="19"/>
                                <w:szCs w:val="19"/>
                              </w:rPr>
                              <w:t>f</w:t>
                            </w:r>
                            <w:r w:rsidR="0071680A">
                              <w:rPr>
                                <w:rFonts w:ascii="Montserrat Light" w:eastAsia="Times New Roman" w:hAnsi="Montserrat Light" w:cs="Times New Roman"/>
                                <w:b/>
                                <w:bCs/>
                                <w:noProof/>
                                <w:color w:val="FFFFFF" w:themeColor="background1"/>
                                <w:sz w:val="19"/>
                                <w:szCs w:val="19"/>
                              </w:rPr>
                              <w:t>o</w:t>
                            </w:r>
                            <w:r>
                              <w:rPr>
                                <w:rFonts w:ascii="Montserrat Light" w:eastAsia="Times New Roman" w:hAnsi="Montserrat Light" w:cs="Times New Roman"/>
                                <w:b/>
                                <w:bCs/>
                                <w:noProof/>
                                <w:color w:val="FFFFFF" w:themeColor="background1"/>
                                <w:sz w:val="19"/>
                                <w:szCs w:val="19"/>
                              </w:rPr>
                              <w:t>r</w:t>
                            </w:r>
                            <w:r w:rsidR="0071680A">
                              <w:rPr>
                                <w:rFonts w:ascii="Montserrat Light" w:eastAsia="Times New Roman" w:hAnsi="Montserrat Light" w:cs="Times New Roman"/>
                                <w:b/>
                                <w:bCs/>
                                <w:noProof/>
                                <w:color w:val="FFFFFF" w:themeColor="background1"/>
                                <w:sz w:val="19"/>
                                <w:szCs w:val="19"/>
                              </w:rPr>
                              <w:t>m</w:t>
                            </w:r>
                            <w:r>
                              <w:rPr>
                                <w:rFonts w:ascii="Montserrat Light" w:eastAsia="Times New Roman" w:hAnsi="Montserrat Light" w:cs="Times New Roman"/>
                                <w:b/>
                                <w:bCs/>
                                <w:noProof/>
                                <w:color w:val="FFFFFF" w:themeColor="background1"/>
                                <w:sz w:val="19"/>
                                <w:szCs w:val="19"/>
                              </w:rPr>
                              <w:t>aci</w:t>
                            </w:r>
                            <w:r w:rsidR="0071680A">
                              <w:rPr>
                                <w:rFonts w:ascii="Montserrat Light" w:eastAsia="Times New Roman" w:hAnsi="Montserrat Light" w:cs="Times New Roman"/>
                                <w:b/>
                                <w:bCs/>
                                <w:noProof/>
                                <w:color w:val="FFFFFF" w:themeColor="background1"/>
                                <w:sz w:val="19"/>
                                <w:szCs w:val="19"/>
                              </w:rPr>
                              <w:t>o</w:t>
                            </w:r>
                            <w:r>
                              <w:rPr>
                                <w:rFonts w:ascii="Montserrat Light" w:eastAsia="Times New Roman" w:hAnsi="Montserrat Light" w:cs="Times New Roman"/>
                                <w:b/>
                                <w:bCs/>
                                <w:noProof/>
                                <w:color w:val="FFFFFF" w:themeColor="background1"/>
                                <w:sz w:val="19"/>
                                <w:szCs w:val="19"/>
                              </w:rPr>
                              <w:t>n.</w:t>
                            </w:r>
                          </w:p>
                          <w:p w14:paraId="3F8AD765" w14:textId="77777777" w:rsidR="003A565C" w:rsidRDefault="003A565C" w:rsidP="003A565C">
                            <w:pPr>
                              <w:rPr>
                                <w:rFonts w:ascii="Montserrat Light" w:eastAsia="Times New Roman" w:hAnsi="Montserrat Light" w:cs="Times New Roman"/>
                                <w:b/>
                                <w:bCs/>
                                <w:noProof/>
                                <w:color w:val="FFFFFF" w:themeColor="background1"/>
                                <w:sz w:val="19"/>
                                <w:szCs w:val="19"/>
                              </w:rPr>
                            </w:pPr>
                          </w:p>
                          <w:p w14:paraId="2669157C" w14:textId="7D234A77" w:rsidR="00837A45" w:rsidRPr="002B023A" w:rsidRDefault="002B023A">
                            <w:pPr>
                              <w:rPr>
                                <w:rFonts w:ascii="Montserrat Light" w:eastAsia="Times New Roman" w:hAnsi="Montserrat Light" w:cs="Times New Roman"/>
                                <w:b/>
                                <w:bCs/>
                                <w:noProof/>
                                <w:color w:val="FFFFFF" w:themeColor="background1"/>
                                <w:sz w:val="19"/>
                                <w:szCs w:val="19"/>
                              </w:rPr>
                            </w:pPr>
                            <w:r>
                              <w:rPr>
                                <w:rFonts w:ascii="Montserrat Light" w:eastAsia="Times New Roman" w:hAnsi="Montserrat Light" w:cs="Times New Roman"/>
                                <w:b/>
                                <w:bCs/>
                                <w:noProof/>
                                <w:color w:val="FFFFFF" w:themeColor="background1"/>
                                <w:sz w:val="19"/>
                                <w:szCs w:val="19"/>
                              </w:rPr>
                              <w:t>Si bien no se enumeran espec</w:t>
                            </w:r>
                            <w:r>
                              <w:rPr>
                                <w:rFonts w:ascii="Verdana" w:eastAsia="Times New Roman" w:hAnsi="Verdana" w:cs="Times New Roman"/>
                                <w:b/>
                                <w:bCs/>
                                <w:noProof/>
                                <w:color w:val="FFFFFF" w:themeColor="background1"/>
                                <w:sz w:val="19"/>
                                <w:szCs w:val="19"/>
                              </w:rPr>
                              <w:t>í</w:t>
                            </w:r>
                            <w:r>
                              <w:rPr>
                                <w:rFonts w:ascii="Montserrat Light" w:eastAsia="Times New Roman" w:hAnsi="Montserrat Light" w:cs="Times New Roman"/>
                                <w:b/>
                                <w:bCs/>
                                <w:noProof/>
                                <w:color w:val="FFFFFF" w:themeColor="background1"/>
                                <w:sz w:val="19"/>
                                <w:szCs w:val="19"/>
                              </w:rPr>
                              <w:t>ficamente en el calendario, los miembros del equipo del proyecto se han reunido regularmente, incluso semanalmente, con posibles proveedores de suministro de agua y acceso al agua, incluidos Chicago, Southland Water Agency, Hammond (IN), Gary (IN) y Whiting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C2EA84" id="Text Box 14" o:spid="_x0000_s1027" type="#_x0000_t202" style="position:absolute;margin-left:377.25pt;margin-top:49.7pt;width:196.5pt;height:573.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" filled="f" stroked="f" strokeweight=".5pt">
                <v:textbox>
                  <w:txbxContent>
                    <w:p w14:paraId="139D06F9" w14:textId="3A64B3CA" w:rsidR="001C3205" w:rsidRPr="00D62865" w:rsidRDefault="00D62865" w:rsidP="001C3205">
                      <w:pPr>
                        <w:pStyle w:val="Title"/>
                        <w:rPr>
                          <w:rStyle w:val="Strong"/>
                          <w:b w:val="0"/>
                          <w:bCs w:val="0"/>
                          <w:sz w:val="40"/>
                          <w:szCs w:val="40"/>
                        </w:rPr>
                      </w:pPr>
                      <w:proofErr w:type="spellStart"/>
                      <w:r w:rsidRPr="00772CF1">
                        <w:rPr>
                          <w:rStyle w:val="Strong"/>
                          <w:b w:val="0"/>
                          <w:bCs w:val="0"/>
                          <w:sz w:val="40"/>
                          <w:szCs w:val="40"/>
                        </w:rPr>
                        <w:t>Calendario</w:t>
                      </w:r>
                      <w:proofErr w:type="spellEnd"/>
                      <w:r w:rsidRPr="00772CF1">
                        <w:rPr>
                          <w:rStyle w:val="Strong"/>
                          <w:b w:val="0"/>
                          <w:bCs w:val="0"/>
                          <w:sz w:val="40"/>
                          <w:szCs w:val="40"/>
                        </w:rPr>
                        <w:t xml:space="preserve"> de </w:t>
                      </w:r>
                      <w:proofErr w:type="spellStart"/>
                      <w:r w:rsidRPr="00772CF1">
                        <w:rPr>
                          <w:rStyle w:val="Strong"/>
                          <w:b w:val="0"/>
                          <w:bCs w:val="0"/>
                          <w:sz w:val="40"/>
                          <w:szCs w:val="40"/>
                        </w:rPr>
                        <w:t>Programa</w:t>
                      </w:r>
                      <w:proofErr w:type="spellEnd"/>
                    </w:p>
                    <w:p w14:paraId="782ED408" w14:textId="77777777" w:rsidR="00BD0CB0" w:rsidRPr="005A35A0" w:rsidRDefault="00BD0CB0" w:rsidP="00BD0CB0">
                      <w:pPr>
                        <w:rPr>
                          <w:rFonts w:ascii="Montserrat Light" w:eastAsia="Times New Roman" w:hAnsi="Montserrat Light" w:cs="Times New Roman"/>
                          <w:b/>
                          <w:bCs/>
                          <w:noProof/>
                          <w:color w:val="FFFFFF" w:themeColor="background1"/>
                          <w:sz w:val="19"/>
                          <w:szCs w:val="19"/>
                          <w:u w:val="single"/>
                        </w:rPr>
                      </w:pPr>
                    </w:p>
                    <w:p w14:paraId="6F7B9FAB" w14:textId="782DF38F" w:rsidR="006F076F" w:rsidRPr="00BD0CB0" w:rsidRDefault="006F076F" w:rsidP="006F076F">
                      <w:pPr>
                        <w:rPr>
                          <w:rFonts w:ascii="Montserrat Light" w:eastAsia="Times New Roman" w:hAnsi="Montserrat Light" w:cs="Times New Roman"/>
                          <w:b/>
                          <w:bCs/>
                          <w:noProof/>
                          <w:color w:val="FFFFFF" w:themeColor="background1"/>
                          <w:sz w:val="19"/>
                          <w:szCs w:val="19"/>
                          <w:u w:val="single"/>
                        </w:rPr>
                      </w:pPr>
                      <w:r>
                        <w:rPr>
                          <w:rFonts w:ascii="Montserrat Light" w:eastAsia="Times New Roman" w:hAnsi="Montserrat Light" w:cs="Times New Roman"/>
                          <w:b/>
                          <w:bCs/>
                          <w:noProof/>
                          <w:color w:val="FFFFFF" w:themeColor="background1"/>
                          <w:sz w:val="19"/>
                          <w:szCs w:val="19"/>
                          <w:u w:val="single"/>
                        </w:rPr>
                        <w:t>Actividades recientes y pr</w:t>
                      </w:r>
                      <w:r>
                        <w:rPr>
                          <w:rFonts w:ascii="Arial" w:eastAsia="Times New Roman" w:hAnsi="Arial" w:cs="Arial"/>
                          <w:b/>
                          <w:bCs/>
                          <w:noProof/>
                          <w:color w:val="FFFFFF" w:themeColor="background1"/>
                          <w:sz w:val="19"/>
                          <w:szCs w:val="19"/>
                          <w:u w:val="single"/>
                        </w:rPr>
                        <w:t>ó</w:t>
                      </w:r>
                      <w:r>
                        <w:rPr>
                          <w:rFonts w:ascii="Montserrat Light" w:eastAsia="Times New Roman" w:hAnsi="Montserrat Light" w:cs="Times New Roman"/>
                          <w:b/>
                          <w:bCs/>
                          <w:noProof/>
                          <w:color w:val="FFFFFF" w:themeColor="background1"/>
                          <w:sz w:val="19"/>
                          <w:szCs w:val="19"/>
                          <w:u w:val="single"/>
                        </w:rPr>
                        <w:t>ximas del programa</w:t>
                      </w:r>
                      <w:r w:rsidRPr="00BD0CB0">
                        <w:rPr>
                          <w:rFonts w:ascii="Montserrat Light" w:eastAsia="Times New Roman" w:hAnsi="Montserrat Light" w:cs="Times New Roman"/>
                          <w:b/>
                          <w:bCs/>
                          <w:noProof/>
                          <w:color w:val="FFFFFF" w:themeColor="background1"/>
                          <w:sz w:val="19"/>
                          <w:szCs w:val="19"/>
                          <w:u w:val="single"/>
                        </w:rPr>
                        <w:t>:</w:t>
                      </w:r>
                    </w:p>
                    <w:p w14:paraId="6B74471D" w14:textId="42884957" w:rsidR="006F076F" w:rsidRPr="00FD0326" w:rsidRDefault="00EB748B" w:rsidP="006F076F">
                      <w:pPr>
                        <w:numPr>
                          <w:ilvl w:val="0"/>
                          <w:numId w:val="1"/>
                        </w:numPr>
                        <w:rPr>
                          <w:rFonts w:ascii="Montserrat Light" w:eastAsia="Times New Roman" w:hAnsi="Montserrat Light" w:cs="Times New Roman"/>
                          <w:b/>
                          <w:bCs/>
                          <w:noProof/>
                          <w:color w:val="FFFFFF" w:themeColor="background1"/>
                          <w:sz w:val="19"/>
                          <w:szCs w:val="19"/>
                        </w:rPr>
                      </w:pPr>
                      <w:bookmarkStart w:id="1" w:name="_Hlk47980332"/>
                      <w:r w:rsidRPr="006F076F">
                        <w:rPr>
                          <w:rFonts w:ascii="Montserrat Light" w:eastAsia="Times New Roman" w:hAnsi="Montserrat Light" w:cs="Times New Roman"/>
                          <w:b/>
                          <w:bCs/>
                          <w:noProof/>
                          <w:color w:val="FFFFFF" w:themeColor="background1"/>
                          <w:sz w:val="19"/>
                          <w:szCs w:val="19"/>
                        </w:rPr>
                        <w:t>Jul</w:t>
                      </w:r>
                      <w:r w:rsidR="0071680A">
                        <w:rPr>
                          <w:rFonts w:ascii="Montserrat Light" w:eastAsia="Times New Roman" w:hAnsi="Montserrat Light" w:cs="Times New Roman"/>
                          <w:b/>
                          <w:bCs/>
                          <w:noProof/>
                          <w:color w:val="FFFFFF" w:themeColor="background1"/>
                          <w:sz w:val="19"/>
                          <w:szCs w:val="19"/>
                        </w:rPr>
                        <w:t>io</w:t>
                      </w:r>
                      <w:r w:rsidRPr="006F076F">
                        <w:rPr>
                          <w:rFonts w:ascii="Montserrat Light" w:eastAsia="Times New Roman" w:hAnsi="Montserrat Light" w:cs="Times New Roman"/>
                          <w:b/>
                          <w:bCs/>
                          <w:noProof/>
                          <w:color w:val="FFFFFF" w:themeColor="background1"/>
                          <w:sz w:val="19"/>
                          <w:szCs w:val="19"/>
                        </w:rPr>
                        <w:t xml:space="preserve"> </w:t>
                      </w:r>
                      <w:r w:rsidR="000E27DF" w:rsidRPr="006F076F">
                        <w:rPr>
                          <w:rFonts w:ascii="Montserrat Light" w:eastAsia="Times New Roman" w:hAnsi="Montserrat Light" w:cs="Times New Roman"/>
                          <w:b/>
                          <w:bCs/>
                          <w:noProof/>
                          <w:color w:val="FFFFFF" w:themeColor="background1"/>
                          <w:sz w:val="19"/>
                          <w:szCs w:val="19"/>
                        </w:rPr>
                        <w:t>22</w:t>
                      </w:r>
                      <w:r w:rsidR="000E27DF" w:rsidRPr="006F076F">
                        <w:rPr>
                          <w:rFonts w:ascii="Montserrat Light" w:eastAsia="Times New Roman" w:hAnsi="Montserrat Light" w:cs="Times New Roman"/>
                          <w:b/>
                          <w:bCs/>
                          <w:noProof/>
                          <w:color w:val="FFFFFF" w:themeColor="background1"/>
                          <w:sz w:val="19"/>
                          <w:szCs w:val="19"/>
                          <w:vertAlign w:val="superscript"/>
                        </w:rPr>
                        <w:t>nd</w:t>
                      </w:r>
                      <w:r w:rsidR="006540A7" w:rsidRPr="006F076F">
                        <w:rPr>
                          <w:rFonts w:ascii="Montserrat Light" w:eastAsia="Times New Roman" w:hAnsi="Montserrat Light" w:cs="Times New Roman"/>
                          <w:b/>
                          <w:bCs/>
                          <w:noProof/>
                          <w:color w:val="FFFFFF" w:themeColor="background1"/>
                          <w:sz w:val="19"/>
                          <w:szCs w:val="19"/>
                        </w:rPr>
                        <w:t xml:space="preserve"> and </w:t>
                      </w:r>
                      <w:r w:rsidR="000E27DF" w:rsidRPr="006F076F">
                        <w:rPr>
                          <w:rFonts w:ascii="Montserrat Light" w:eastAsia="Times New Roman" w:hAnsi="Montserrat Light" w:cs="Times New Roman"/>
                          <w:b/>
                          <w:bCs/>
                          <w:noProof/>
                          <w:color w:val="FFFFFF" w:themeColor="background1"/>
                          <w:sz w:val="19"/>
                          <w:szCs w:val="19"/>
                        </w:rPr>
                        <w:t>24</w:t>
                      </w:r>
                      <w:r w:rsidR="000E27DF" w:rsidRPr="006F076F">
                        <w:rPr>
                          <w:rFonts w:ascii="Montserrat Light" w:eastAsia="Times New Roman" w:hAnsi="Montserrat Light" w:cs="Times New Roman"/>
                          <w:b/>
                          <w:bCs/>
                          <w:noProof/>
                          <w:color w:val="FFFFFF" w:themeColor="background1"/>
                          <w:sz w:val="19"/>
                          <w:szCs w:val="19"/>
                          <w:vertAlign w:val="superscript"/>
                        </w:rPr>
                        <w:t>th</w:t>
                      </w:r>
                      <w:r w:rsidRPr="006F076F">
                        <w:rPr>
                          <w:rFonts w:ascii="Montserrat Light" w:eastAsia="Times New Roman" w:hAnsi="Montserrat Light" w:cs="Times New Roman"/>
                          <w:b/>
                          <w:bCs/>
                          <w:noProof/>
                          <w:color w:val="FFFFFF" w:themeColor="background1"/>
                          <w:sz w:val="19"/>
                          <w:szCs w:val="19"/>
                        </w:rPr>
                        <w:t xml:space="preserve"> </w:t>
                      </w:r>
                      <w:r w:rsidR="00FD0326" w:rsidRPr="006F076F">
                        <w:rPr>
                          <w:rFonts w:ascii="Montserrat Light" w:eastAsia="Times New Roman" w:hAnsi="Montserrat Light" w:cs="Times New Roman"/>
                          <w:b/>
                          <w:bCs/>
                          <w:noProof/>
                          <w:color w:val="FFFFFF" w:themeColor="background1"/>
                          <w:sz w:val="19"/>
                          <w:szCs w:val="19"/>
                        </w:rPr>
                        <w:t xml:space="preserve"> - </w:t>
                      </w:r>
                      <w:bookmarkEnd w:id="1"/>
                      <w:r w:rsidR="006F076F" w:rsidRPr="00FD0326">
                        <w:rPr>
                          <w:rFonts w:ascii="Montserrat Light" w:eastAsia="Times New Roman" w:hAnsi="Montserrat Light" w:cs="Times New Roman"/>
                          <w:b/>
                          <w:bCs/>
                          <w:noProof/>
                          <w:color w:val="FFFFFF" w:themeColor="background1"/>
                          <w:sz w:val="19"/>
                          <w:szCs w:val="19"/>
                        </w:rPr>
                        <w:t xml:space="preserve">- </w:t>
                      </w:r>
                      <w:r w:rsidR="006F076F">
                        <w:rPr>
                          <w:rFonts w:ascii="Montserrat Light" w:eastAsia="Times New Roman" w:hAnsi="Montserrat Light" w:cs="Times New Roman"/>
                          <w:b/>
                          <w:bCs/>
                          <w:noProof/>
                          <w:color w:val="FFFFFF" w:themeColor="background1"/>
                          <w:sz w:val="19"/>
                          <w:szCs w:val="19"/>
                        </w:rPr>
                        <w:t>Reuniones de seguimiento con Chicago</w:t>
                      </w:r>
                    </w:p>
                    <w:p w14:paraId="2FC1487C" w14:textId="7197C534" w:rsidR="00B572AB" w:rsidRPr="006F076F" w:rsidRDefault="00B572AB" w:rsidP="00C220A3">
                      <w:pPr>
                        <w:numPr>
                          <w:ilvl w:val="0"/>
                          <w:numId w:val="1"/>
                        </w:numPr>
                        <w:rPr>
                          <w:rFonts w:ascii="Montserrat Light" w:eastAsia="Times New Roman" w:hAnsi="Montserrat Light" w:cs="Times New Roman"/>
                          <w:b/>
                          <w:bCs/>
                          <w:noProof/>
                          <w:color w:val="FFFFFF" w:themeColor="background1"/>
                          <w:sz w:val="19"/>
                          <w:szCs w:val="19"/>
                        </w:rPr>
                      </w:pPr>
                      <w:r w:rsidRPr="006F076F">
                        <w:rPr>
                          <w:rFonts w:ascii="Montserrat Light" w:eastAsia="Times New Roman" w:hAnsi="Montserrat Light" w:cs="Times New Roman"/>
                          <w:b/>
                          <w:bCs/>
                          <w:noProof/>
                          <w:color w:val="FFFFFF" w:themeColor="background1"/>
                          <w:sz w:val="19"/>
                          <w:szCs w:val="19"/>
                        </w:rPr>
                        <w:t>Jul</w:t>
                      </w:r>
                      <w:r w:rsidR="0071680A">
                        <w:rPr>
                          <w:rFonts w:ascii="Montserrat Light" w:eastAsia="Times New Roman" w:hAnsi="Montserrat Light" w:cs="Times New Roman"/>
                          <w:b/>
                          <w:bCs/>
                          <w:noProof/>
                          <w:color w:val="FFFFFF" w:themeColor="background1"/>
                          <w:sz w:val="19"/>
                          <w:szCs w:val="19"/>
                        </w:rPr>
                        <w:t>io</w:t>
                      </w:r>
                      <w:r w:rsidRPr="006F076F">
                        <w:rPr>
                          <w:rFonts w:ascii="Montserrat Light" w:eastAsia="Times New Roman" w:hAnsi="Montserrat Light" w:cs="Times New Roman"/>
                          <w:b/>
                          <w:bCs/>
                          <w:noProof/>
                          <w:color w:val="FFFFFF" w:themeColor="background1"/>
                          <w:sz w:val="19"/>
                          <w:szCs w:val="19"/>
                        </w:rPr>
                        <w:t xml:space="preserve"> 21</w:t>
                      </w:r>
                      <w:r w:rsidRPr="006F076F">
                        <w:rPr>
                          <w:rFonts w:ascii="Montserrat Light" w:eastAsia="Times New Roman" w:hAnsi="Montserrat Light" w:cs="Times New Roman"/>
                          <w:b/>
                          <w:bCs/>
                          <w:noProof/>
                          <w:color w:val="FFFFFF" w:themeColor="background1"/>
                          <w:sz w:val="19"/>
                          <w:szCs w:val="19"/>
                          <w:vertAlign w:val="superscript"/>
                        </w:rPr>
                        <w:t>st</w:t>
                      </w:r>
                      <w:r w:rsidRPr="006F076F">
                        <w:rPr>
                          <w:rFonts w:ascii="Montserrat Light" w:eastAsia="Times New Roman" w:hAnsi="Montserrat Light" w:cs="Times New Roman"/>
                          <w:b/>
                          <w:bCs/>
                          <w:noProof/>
                          <w:color w:val="FFFFFF" w:themeColor="background1"/>
                          <w:sz w:val="19"/>
                          <w:szCs w:val="19"/>
                        </w:rPr>
                        <w:t xml:space="preserve"> - </w:t>
                      </w:r>
                      <w:r w:rsidR="006F076F">
                        <w:rPr>
                          <w:rFonts w:ascii="Montserrat Light" w:eastAsia="Times New Roman" w:hAnsi="Montserrat Light" w:cs="Times New Roman"/>
                          <w:b/>
                          <w:bCs/>
                          <w:noProof/>
                          <w:color w:val="FFFFFF" w:themeColor="background1"/>
                          <w:sz w:val="19"/>
                          <w:szCs w:val="19"/>
                        </w:rPr>
                        <w:t>Reuni</w:t>
                      </w:r>
                      <w:r w:rsidR="006F076F">
                        <w:rPr>
                          <w:rFonts w:ascii="Arial" w:eastAsia="Times New Roman" w:hAnsi="Arial" w:cs="Arial"/>
                          <w:b/>
                          <w:bCs/>
                          <w:noProof/>
                          <w:color w:val="FFFFFF" w:themeColor="background1"/>
                          <w:sz w:val="19"/>
                          <w:szCs w:val="19"/>
                        </w:rPr>
                        <w:t>ό</w:t>
                      </w:r>
                      <w:r w:rsidR="006F076F">
                        <w:rPr>
                          <w:rFonts w:ascii="Montserrat Light" w:eastAsia="Times New Roman" w:hAnsi="Montserrat Light" w:cs="Times New Roman"/>
                          <w:b/>
                          <w:bCs/>
                          <w:noProof/>
                          <w:color w:val="FFFFFF" w:themeColor="background1"/>
                          <w:sz w:val="19"/>
                          <w:szCs w:val="19"/>
                        </w:rPr>
                        <w:t>n con</w:t>
                      </w:r>
                      <w:r w:rsidRPr="006F076F">
                        <w:rPr>
                          <w:rFonts w:ascii="Montserrat Light" w:eastAsia="Times New Roman" w:hAnsi="Montserrat Light" w:cs="Times New Roman"/>
                          <w:b/>
                          <w:bCs/>
                          <w:noProof/>
                          <w:color w:val="FFFFFF" w:themeColor="background1"/>
                          <w:sz w:val="19"/>
                          <w:szCs w:val="19"/>
                        </w:rPr>
                        <w:t xml:space="preserve"> Gary, Indiana</w:t>
                      </w:r>
                    </w:p>
                    <w:p w14:paraId="752AAFA3" w14:textId="48274CD4" w:rsidR="00076C51" w:rsidRPr="00D972CA" w:rsidRDefault="00076C51" w:rsidP="00BD0CB0">
                      <w:pPr>
                        <w:numPr>
                          <w:ilvl w:val="0"/>
                          <w:numId w:val="1"/>
                        </w:numPr>
                        <w:rPr>
                          <w:rFonts w:ascii="Montserrat Light" w:eastAsia="Times New Roman" w:hAnsi="Montserrat Light" w:cs="Times New Roman"/>
                          <w:b/>
                          <w:bCs/>
                          <w:noProof/>
                          <w:color w:val="FFFFFF" w:themeColor="background1"/>
                          <w:sz w:val="19"/>
                          <w:szCs w:val="19"/>
                        </w:rPr>
                      </w:pPr>
                      <w:r w:rsidRPr="00D972CA">
                        <w:rPr>
                          <w:rFonts w:ascii="Montserrat Light" w:eastAsia="Times New Roman" w:hAnsi="Montserrat Light" w:cs="Times New Roman"/>
                          <w:b/>
                          <w:bCs/>
                          <w:noProof/>
                          <w:color w:val="FFFFFF" w:themeColor="background1"/>
                          <w:sz w:val="19"/>
                          <w:szCs w:val="19"/>
                        </w:rPr>
                        <w:t>Jul</w:t>
                      </w:r>
                      <w:r w:rsidR="0071680A">
                        <w:rPr>
                          <w:rFonts w:ascii="Montserrat Light" w:eastAsia="Times New Roman" w:hAnsi="Montserrat Light" w:cs="Times New Roman"/>
                          <w:b/>
                          <w:bCs/>
                          <w:noProof/>
                          <w:color w:val="FFFFFF" w:themeColor="background1"/>
                          <w:sz w:val="19"/>
                          <w:szCs w:val="19"/>
                        </w:rPr>
                        <w:t>io</w:t>
                      </w:r>
                      <w:r w:rsidRPr="00D972CA">
                        <w:rPr>
                          <w:rFonts w:ascii="Montserrat Light" w:eastAsia="Times New Roman" w:hAnsi="Montserrat Light" w:cs="Times New Roman"/>
                          <w:b/>
                          <w:bCs/>
                          <w:noProof/>
                          <w:color w:val="FFFFFF" w:themeColor="background1"/>
                          <w:sz w:val="19"/>
                          <w:szCs w:val="19"/>
                        </w:rPr>
                        <w:t xml:space="preserve"> 22</w:t>
                      </w:r>
                      <w:r w:rsidRPr="00D972CA">
                        <w:rPr>
                          <w:rFonts w:ascii="Montserrat Light" w:eastAsia="Times New Roman" w:hAnsi="Montserrat Light" w:cs="Times New Roman"/>
                          <w:b/>
                          <w:bCs/>
                          <w:noProof/>
                          <w:color w:val="FFFFFF" w:themeColor="background1"/>
                          <w:sz w:val="19"/>
                          <w:szCs w:val="19"/>
                          <w:vertAlign w:val="superscript"/>
                        </w:rPr>
                        <w:t>nd</w:t>
                      </w:r>
                      <w:r w:rsidRPr="00D972CA">
                        <w:rPr>
                          <w:rFonts w:ascii="Montserrat Light" w:eastAsia="Times New Roman" w:hAnsi="Montserrat Light" w:cs="Times New Roman"/>
                          <w:b/>
                          <w:bCs/>
                          <w:noProof/>
                          <w:color w:val="FFFFFF" w:themeColor="background1"/>
                          <w:sz w:val="19"/>
                          <w:szCs w:val="19"/>
                        </w:rPr>
                        <w:t xml:space="preserve"> - </w:t>
                      </w:r>
                      <w:r w:rsidR="006F076F">
                        <w:rPr>
                          <w:rFonts w:ascii="Montserrat Light" w:eastAsia="Times New Roman" w:hAnsi="Montserrat Light" w:cs="Times New Roman"/>
                          <w:b/>
                          <w:bCs/>
                          <w:noProof/>
                          <w:color w:val="FFFFFF" w:themeColor="background1"/>
                          <w:sz w:val="19"/>
                          <w:szCs w:val="19"/>
                        </w:rPr>
                        <w:t>Taller de Auditori</w:t>
                      </w:r>
                      <w:r w:rsidR="006F076F">
                        <w:rPr>
                          <w:rFonts w:ascii="Verdana" w:eastAsia="Times New Roman" w:hAnsi="Verdana" w:cs="Times New Roman"/>
                          <w:b/>
                          <w:bCs/>
                          <w:noProof/>
                          <w:color w:val="FFFFFF" w:themeColor="background1"/>
                          <w:sz w:val="19"/>
                          <w:szCs w:val="19"/>
                        </w:rPr>
                        <w:t>á</w:t>
                      </w:r>
                      <w:r w:rsidR="006F076F">
                        <w:rPr>
                          <w:rFonts w:ascii="Montserrat Light" w:eastAsia="Times New Roman" w:hAnsi="Montserrat Light" w:cs="Times New Roman"/>
                          <w:b/>
                          <w:bCs/>
                          <w:noProof/>
                          <w:color w:val="FFFFFF" w:themeColor="background1"/>
                          <w:sz w:val="19"/>
                          <w:szCs w:val="19"/>
                        </w:rPr>
                        <w:t xml:space="preserve"> de agua</w:t>
                      </w:r>
                    </w:p>
                    <w:p w14:paraId="45C291A3" w14:textId="04162755" w:rsidR="00D972CA" w:rsidRPr="00D972CA" w:rsidRDefault="00D972CA" w:rsidP="00BD0CB0">
                      <w:pPr>
                        <w:numPr>
                          <w:ilvl w:val="0"/>
                          <w:numId w:val="1"/>
                        </w:numPr>
                        <w:rPr>
                          <w:rFonts w:ascii="Montserrat Light" w:eastAsia="Times New Roman" w:hAnsi="Montserrat Light" w:cs="Times New Roman"/>
                          <w:b/>
                          <w:bCs/>
                          <w:noProof/>
                          <w:color w:val="FFFFFF" w:themeColor="background1"/>
                          <w:sz w:val="19"/>
                          <w:szCs w:val="19"/>
                        </w:rPr>
                      </w:pPr>
                      <w:r w:rsidRPr="00D972CA">
                        <w:rPr>
                          <w:rFonts w:ascii="Montserrat Light" w:eastAsia="Times New Roman" w:hAnsi="Montserrat Light" w:cs="Times New Roman"/>
                          <w:b/>
                          <w:bCs/>
                          <w:noProof/>
                          <w:color w:val="FFFFFF" w:themeColor="background1"/>
                          <w:sz w:val="19"/>
                          <w:szCs w:val="19"/>
                        </w:rPr>
                        <w:t>Jul</w:t>
                      </w:r>
                      <w:r w:rsidR="0071680A">
                        <w:rPr>
                          <w:rFonts w:ascii="Montserrat Light" w:eastAsia="Times New Roman" w:hAnsi="Montserrat Light" w:cs="Times New Roman"/>
                          <w:b/>
                          <w:bCs/>
                          <w:noProof/>
                          <w:color w:val="FFFFFF" w:themeColor="background1"/>
                          <w:sz w:val="19"/>
                          <w:szCs w:val="19"/>
                        </w:rPr>
                        <w:t>io</w:t>
                      </w:r>
                      <w:r w:rsidRPr="00D972CA">
                        <w:rPr>
                          <w:rFonts w:ascii="Montserrat Light" w:eastAsia="Times New Roman" w:hAnsi="Montserrat Light" w:cs="Times New Roman"/>
                          <w:b/>
                          <w:bCs/>
                          <w:noProof/>
                          <w:color w:val="FFFFFF" w:themeColor="background1"/>
                          <w:sz w:val="19"/>
                          <w:szCs w:val="19"/>
                        </w:rPr>
                        <w:t xml:space="preserve"> 29</w:t>
                      </w:r>
                      <w:r w:rsidRPr="00D972CA">
                        <w:rPr>
                          <w:rFonts w:ascii="Montserrat Light" w:eastAsia="Times New Roman" w:hAnsi="Montserrat Light" w:cs="Times New Roman"/>
                          <w:b/>
                          <w:bCs/>
                          <w:noProof/>
                          <w:color w:val="FFFFFF" w:themeColor="background1"/>
                          <w:sz w:val="19"/>
                          <w:szCs w:val="19"/>
                          <w:vertAlign w:val="superscript"/>
                        </w:rPr>
                        <w:t>th</w:t>
                      </w:r>
                      <w:r w:rsidRPr="00D972CA">
                        <w:rPr>
                          <w:rFonts w:ascii="Montserrat Light" w:eastAsia="Times New Roman" w:hAnsi="Montserrat Light" w:cs="Times New Roman"/>
                          <w:b/>
                          <w:bCs/>
                          <w:noProof/>
                          <w:color w:val="FFFFFF" w:themeColor="background1"/>
                          <w:sz w:val="19"/>
                          <w:szCs w:val="19"/>
                        </w:rPr>
                        <w:t xml:space="preserve"> - </w:t>
                      </w:r>
                      <w:r w:rsidR="00753C91">
                        <w:rPr>
                          <w:rFonts w:ascii="Montserrat Light" w:eastAsia="Times New Roman" w:hAnsi="Montserrat Light" w:cs="Times New Roman"/>
                          <w:b/>
                          <w:bCs/>
                          <w:noProof/>
                          <w:color w:val="FFFFFF" w:themeColor="background1"/>
                          <w:sz w:val="19"/>
                          <w:szCs w:val="19"/>
                        </w:rPr>
                        <w:t>Reuni</w:t>
                      </w:r>
                      <w:r w:rsidR="00753C91">
                        <w:rPr>
                          <w:rFonts w:ascii="Arial" w:eastAsia="Times New Roman" w:hAnsi="Arial" w:cs="Arial"/>
                          <w:b/>
                          <w:bCs/>
                          <w:noProof/>
                          <w:color w:val="FFFFFF" w:themeColor="background1"/>
                          <w:sz w:val="19"/>
                          <w:szCs w:val="19"/>
                        </w:rPr>
                        <w:t>ό</w:t>
                      </w:r>
                      <w:r w:rsidR="00753C91">
                        <w:rPr>
                          <w:rFonts w:ascii="Montserrat Light" w:eastAsia="Times New Roman" w:hAnsi="Montserrat Light" w:cs="Times New Roman"/>
                          <w:b/>
                          <w:bCs/>
                          <w:noProof/>
                          <w:color w:val="FFFFFF" w:themeColor="background1"/>
                          <w:sz w:val="19"/>
                          <w:szCs w:val="19"/>
                        </w:rPr>
                        <w:t>n de seguimiento con Southland Water Agency</w:t>
                      </w:r>
                    </w:p>
                    <w:p w14:paraId="22539A7F" w14:textId="6863C6A8" w:rsidR="00066B75" w:rsidRDefault="00066B75" w:rsidP="00BD0CB0">
                      <w:pPr>
                        <w:numPr>
                          <w:ilvl w:val="0"/>
                          <w:numId w:val="1"/>
                        </w:numPr>
                        <w:rPr>
                          <w:rFonts w:ascii="Montserrat Light" w:eastAsia="Times New Roman" w:hAnsi="Montserrat Light" w:cs="Times New Roman"/>
                          <w:b/>
                          <w:bCs/>
                          <w:noProof/>
                          <w:color w:val="808080" w:themeColor="background1" w:themeShade="80"/>
                          <w:sz w:val="19"/>
                          <w:szCs w:val="19"/>
                        </w:rPr>
                      </w:pPr>
                      <w:r>
                        <w:rPr>
                          <w:rFonts w:ascii="Montserrat Light" w:eastAsia="Times New Roman" w:hAnsi="Montserrat Light" w:cs="Times New Roman"/>
                          <w:b/>
                          <w:bCs/>
                          <w:noProof/>
                          <w:color w:val="808080" w:themeColor="background1" w:themeShade="80"/>
                          <w:sz w:val="19"/>
                          <w:szCs w:val="19"/>
                        </w:rPr>
                        <w:t>Jul</w:t>
                      </w:r>
                      <w:r w:rsidR="0071680A">
                        <w:rPr>
                          <w:rFonts w:ascii="Montserrat Light" w:eastAsia="Times New Roman" w:hAnsi="Montserrat Light" w:cs="Times New Roman"/>
                          <w:b/>
                          <w:bCs/>
                          <w:noProof/>
                          <w:color w:val="808080" w:themeColor="background1" w:themeShade="80"/>
                          <w:sz w:val="19"/>
                          <w:szCs w:val="19"/>
                        </w:rPr>
                        <w:t>io</w:t>
                      </w:r>
                      <w:r>
                        <w:rPr>
                          <w:rFonts w:ascii="Montserrat Light" w:eastAsia="Times New Roman" w:hAnsi="Montserrat Light" w:cs="Times New Roman"/>
                          <w:b/>
                          <w:bCs/>
                          <w:noProof/>
                          <w:color w:val="808080" w:themeColor="background1" w:themeShade="80"/>
                          <w:sz w:val="19"/>
                          <w:szCs w:val="19"/>
                        </w:rPr>
                        <w:t xml:space="preserve"> 30</w:t>
                      </w:r>
                      <w:r w:rsidRPr="00066B75">
                        <w:rPr>
                          <w:rFonts w:ascii="Montserrat Light" w:eastAsia="Times New Roman" w:hAnsi="Montserrat Light" w:cs="Times New Roman"/>
                          <w:b/>
                          <w:bCs/>
                          <w:noProof/>
                          <w:color w:val="808080" w:themeColor="background1" w:themeShade="80"/>
                          <w:sz w:val="19"/>
                          <w:szCs w:val="18"/>
                          <w:vertAlign w:val="superscript"/>
                        </w:rPr>
                        <w:t>th</w:t>
                      </w:r>
                      <w:r>
                        <w:rPr>
                          <w:rFonts w:ascii="Montserrat Light" w:eastAsia="Times New Roman" w:hAnsi="Montserrat Light" w:cs="Times New Roman"/>
                          <w:b/>
                          <w:bCs/>
                          <w:noProof/>
                          <w:color w:val="808080" w:themeColor="background1" w:themeShade="80"/>
                          <w:sz w:val="19"/>
                          <w:szCs w:val="19"/>
                        </w:rPr>
                        <w:t xml:space="preserve"> - </w:t>
                      </w:r>
                      <w:r w:rsidR="00986FB4">
                        <w:rPr>
                          <w:rFonts w:ascii="Montserrat Light" w:eastAsia="Times New Roman" w:hAnsi="Montserrat Light" w:cs="Times New Roman"/>
                          <w:b/>
                          <w:bCs/>
                          <w:noProof/>
                          <w:color w:val="808080" w:themeColor="background1" w:themeShade="80"/>
                          <w:sz w:val="19"/>
                          <w:szCs w:val="19"/>
                        </w:rPr>
                        <w:t>Reuni</w:t>
                      </w:r>
                      <w:r w:rsidR="00986FB4">
                        <w:rPr>
                          <w:rFonts w:ascii="Arial" w:eastAsia="Times New Roman" w:hAnsi="Arial" w:cs="Arial"/>
                          <w:b/>
                          <w:bCs/>
                          <w:noProof/>
                          <w:color w:val="808080" w:themeColor="background1" w:themeShade="80"/>
                          <w:sz w:val="19"/>
                          <w:szCs w:val="19"/>
                        </w:rPr>
                        <w:t>ό</w:t>
                      </w:r>
                      <w:r w:rsidR="00986FB4">
                        <w:rPr>
                          <w:rFonts w:ascii="Montserrat Light" w:eastAsia="Times New Roman" w:hAnsi="Montserrat Light" w:cs="Times New Roman"/>
                          <w:b/>
                          <w:bCs/>
                          <w:noProof/>
                          <w:color w:val="808080" w:themeColor="background1" w:themeShade="80"/>
                          <w:sz w:val="19"/>
                          <w:szCs w:val="19"/>
                        </w:rPr>
                        <w:t>n de partes Interesadas</w:t>
                      </w:r>
                    </w:p>
                    <w:p w14:paraId="1F31502C" w14:textId="1EA68768" w:rsidR="009F566C" w:rsidRDefault="003A3435" w:rsidP="00BD0CB0">
                      <w:pPr>
                        <w:numPr>
                          <w:ilvl w:val="0"/>
                          <w:numId w:val="1"/>
                        </w:numPr>
                        <w:rPr>
                          <w:rFonts w:ascii="Montserrat Light" w:eastAsia="Times New Roman" w:hAnsi="Montserrat Light" w:cs="Times New Roman"/>
                          <w:b/>
                          <w:bCs/>
                          <w:noProof/>
                          <w:color w:val="FFFFFF" w:themeColor="background1"/>
                          <w:sz w:val="19"/>
                          <w:szCs w:val="19"/>
                        </w:rPr>
                      </w:pPr>
                      <w:r>
                        <w:rPr>
                          <w:rFonts w:ascii="Montserrat Light" w:eastAsia="Times New Roman" w:hAnsi="Montserrat Light" w:cs="Times New Roman"/>
                          <w:b/>
                          <w:bCs/>
                          <w:noProof/>
                          <w:color w:val="FFFFFF" w:themeColor="background1"/>
                          <w:sz w:val="19"/>
                          <w:szCs w:val="19"/>
                        </w:rPr>
                        <w:t>Ag</w:t>
                      </w:r>
                      <w:r w:rsidR="0071680A">
                        <w:rPr>
                          <w:rFonts w:ascii="Montserrat Light" w:eastAsia="Times New Roman" w:hAnsi="Montserrat Light" w:cs="Times New Roman"/>
                          <w:b/>
                          <w:bCs/>
                          <w:noProof/>
                          <w:color w:val="FFFFFF" w:themeColor="background1"/>
                          <w:sz w:val="19"/>
                          <w:szCs w:val="19"/>
                        </w:rPr>
                        <w:t>o</w:t>
                      </w:r>
                      <w:r>
                        <w:rPr>
                          <w:rFonts w:ascii="Montserrat Light" w:eastAsia="Times New Roman" w:hAnsi="Montserrat Light" w:cs="Times New Roman"/>
                          <w:b/>
                          <w:bCs/>
                          <w:noProof/>
                          <w:color w:val="FFFFFF" w:themeColor="background1"/>
                          <w:sz w:val="19"/>
                          <w:szCs w:val="19"/>
                        </w:rPr>
                        <w:t>st</w:t>
                      </w:r>
                      <w:r w:rsidR="0071680A">
                        <w:rPr>
                          <w:rFonts w:ascii="Montserrat Light" w:eastAsia="Times New Roman" w:hAnsi="Montserrat Light" w:cs="Times New Roman"/>
                          <w:b/>
                          <w:bCs/>
                          <w:noProof/>
                          <w:color w:val="FFFFFF" w:themeColor="background1"/>
                          <w:sz w:val="19"/>
                          <w:szCs w:val="19"/>
                        </w:rPr>
                        <w:t>o</w:t>
                      </w:r>
                      <w:r>
                        <w:rPr>
                          <w:rFonts w:ascii="Montserrat Light" w:eastAsia="Times New Roman" w:hAnsi="Montserrat Light" w:cs="Times New Roman"/>
                          <w:b/>
                          <w:bCs/>
                          <w:noProof/>
                          <w:color w:val="FFFFFF" w:themeColor="background1"/>
                          <w:sz w:val="19"/>
                          <w:szCs w:val="19"/>
                        </w:rPr>
                        <w:t xml:space="preserve"> </w:t>
                      </w:r>
                      <w:r w:rsidR="009F566C">
                        <w:rPr>
                          <w:rFonts w:ascii="Montserrat Light" w:eastAsia="Times New Roman" w:hAnsi="Montserrat Light" w:cs="Times New Roman"/>
                          <w:b/>
                          <w:bCs/>
                          <w:noProof/>
                          <w:color w:val="FFFFFF" w:themeColor="background1"/>
                          <w:sz w:val="19"/>
                          <w:szCs w:val="19"/>
                        </w:rPr>
                        <w:t>3</w:t>
                      </w:r>
                      <w:r w:rsidR="009F566C" w:rsidRPr="009F566C">
                        <w:rPr>
                          <w:rFonts w:ascii="Montserrat Light" w:eastAsia="Times New Roman" w:hAnsi="Montserrat Light" w:cs="Times New Roman"/>
                          <w:b/>
                          <w:bCs/>
                          <w:noProof/>
                          <w:color w:val="FFFFFF" w:themeColor="background1"/>
                          <w:sz w:val="19"/>
                          <w:szCs w:val="19"/>
                          <w:vertAlign w:val="superscript"/>
                        </w:rPr>
                        <w:t>rd</w:t>
                      </w:r>
                      <w:r w:rsidR="009F566C">
                        <w:rPr>
                          <w:rFonts w:ascii="Montserrat Light" w:eastAsia="Times New Roman" w:hAnsi="Montserrat Light" w:cs="Times New Roman"/>
                          <w:b/>
                          <w:bCs/>
                          <w:noProof/>
                          <w:color w:val="FFFFFF" w:themeColor="background1"/>
                          <w:sz w:val="19"/>
                          <w:szCs w:val="19"/>
                        </w:rPr>
                        <w:t xml:space="preserve"> - </w:t>
                      </w:r>
                      <w:r w:rsidR="00986FB4">
                        <w:rPr>
                          <w:rFonts w:ascii="Montserrat Light" w:eastAsia="Times New Roman" w:hAnsi="Montserrat Light" w:cs="Times New Roman"/>
                          <w:b/>
                          <w:bCs/>
                          <w:noProof/>
                          <w:color w:val="FFFFFF" w:themeColor="background1"/>
                          <w:sz w:val="19"/>
                          <w:szCs w:val="19"/>
                        </w:rPr>
                        <w:t>Renui</w:t>
                      </w:r>
                      <w:r w:rsidR="00986FB4">
                        <w:rPr>
                          <w:rFonts w:ascii="Arial" w:eastAsia="Times New Roman" w:hAnsi="Arial" w:cs="Arial"/>
                          <w:b/>
                          <w:bCs/>
                          <w:noProof/>
                          <w:color w:val="FFFFFF" w:themeColor="background1"/>
                          <w:sz w:val="19"/>
                          <w:szCs w:val="19"/>
                        </w:rPr>
                        <w:t>ό</w:t>
                      </w:r>
                      <w:r w:rsidR="00986FB4">
                        <w:rPr>
                          <w:rFonts w:ascii="Montserrat Light" w:eastAsia="Times New Roman" w:hAnsi="Montserrat Light" w:cs="Times New Roman"/>
                          <w:b/>
                          <w:bCs/>
                          <w:noProof/>
                          <w:color w:val="FFFFFF" w:themeColor="background1"/>
                          <w:sz w:val="19"/>
                          <w:szCs w:val="19"/>
                        </w:rPr>
                        <w:t xml:space="preserve">n con </w:t>
                      </w:r>
                      <w:r w:rsidR="009F566C">
                        <w:rPr>
                          <w:rFonts w:ascii="Montserrat Light" w:eastAsia="Times New Roman" w:hAnsi="Montserrat Light" w:cs="Times New Roman"/>
                          <w:b/>
                          <w:bCs/>
                          <w:noProof/>
                          <w:color w:val="FFFFFF" w:themeColor="background1"/>
                          <w:sz w:val="19"/>
                          <w:szCs w:val="19"/>
                        </w:rPr>
                        <w:t>Whiting, Indiana</w:t>
                      </w:r>
                    </w:p>
                    <w:p w14:paraId="2E5D2A3C" w14:textId="5F1D98E3" w:rsidR="00990C2B" w:rsidRDefault="00CE4B47" w:rsidP="00BD0CB0">
                      <w:pPr>
                        <w:numPr>
                          <w:ilvl w:val="0"/>
                          <w:numId w:val="1"/>
                        </w:numPr>
                        <w:rPr>
                          <w:rFonts w:ascii="Montserrat Light" w:eastAsia="Times New Roman" w:hAnsi="Montserrat Light" w:cs="Times New Roman"/>
                          <w:b/>
                          <w:bCs/>
                          <w:noProof/>
                          <w:color w:val="FFFFFF" w:themeColor="background1"/>
                          <w:sz w:val="19"/>
                          <w:szCs w:val="19"/>
                        </w:rPr>
                      </w:pPr>
                      <w:r>
                        <w:rPr>
                          <w:rFonts w:ascii="Montserrat Light" w:eastAsia="Times New Roman" w:hAnsi="Montserrat Light" w:cs="Times New Roman"/>
                          <w:b/>
                          <w:bCs/>
                          <w:noProof/>
                          <w:color w:val="FFFFFF" w:themeColor="background1"/>
                          <w:sz w:val="19"/>
                          <w:szCs w:val="19"/>
                        </w:rPr>
                        <w:t>Ag</w:t>
                      </w:r>
                      <w:r w:rsidR="0071680A">
                        <w:rPr>
                          <w:rFonts w:ascii="Montserrat Light" w:eastAsia="Times New Roman" w:hAnsi="Montserrat Light" w:cs="Times New Roman"/>
                          <w:b/>
                          <w:bCs/>
                          <w:noProof/>
                          <w:color w:val="FFFFFF" w:themeColor="background1"/>
                          <w:sz w:val="19"/>
                          <w:szCs w:val="19"/>
                        </w:rPr>
                        <w:t>o</w:t>
                      </w:r>
                      <w:r>
                        <w:rPr>
                          <w:rFonts w:ascii="Montserrat Light" w:eastAsia="Times New Roman" w:hAnsi="Montserrat Light" w:cs="Times New Roman"/>
                          <w:b/>
                          <w:bCs/>
                          <w:noProof/>
                          <w:color w:val="FFFFFF" w:themeColor="background1"/>
                          <w:sz w:val="19"/>
                          <w:szCs w:val="19"/>
                        </w:rPr>
                        <w:t>st</w:t>
                      </w:r>
                      <w:r w:rsidR="0071680A">
                        <w:rPr>
                          <w:rFonts w:ascii="Montserrat Light" w:eastAsia="Times New Roman" w:hAnsi="Montserrat Light" w:cs="Times New Roman"/>
                          <w:b/>
                          <w:bCs/>
                          <w:noProof/>
                          <w:color w:val="FFFFFF" w:themeColor="background1"/>
                          <w:sz w:val="19"/>
                          <w:szCs w:val="19"/>
                        </w:rPr>
                        <w:t>o</w:t>
                      </w:r>
                      <w:r w:rsidR="00F1332D">
                        <w:rPr>
                          <w:rFonts w:ascii="Montserrat Light" w:eastAsia="Times New Roman" w:hAnsi="Montserrat Light" w:cs="Times New Roman"/>
                          <w:b/>
                          <w:bCs/>
                          <w:noProof/>
                          <w:color w:val="FFFFFF" w:themeColor="background1"/>
                          <w:sz w:val="19"/>
                          <w:szCs w:val="19"/>
                        </w:rPr>
                        <w:t xml:space="preserve"> 4</w:t>
                      </w:r>
                      <w:r w:rsidRPr="00990C2B">
                        <w:rPr>
                          <w:rFonts w:ascii="Montserrat Light" w:eastAsia="Times New Roman" w:hAnsi="Montserrat Light" w:cs="Times New Roman"/>
                          <w:b/>
                          <w:bCs/>
                          <w:noProof/>
                          <w:color w:val="FFFFFF" w:themeColor="background1"/>
                          <w:sz w:val="19"/>
                          <w:szCs w:val="19"/>
                          <w:vertAlign w:val="superscript"/>
                        </w:rPr>
                        <w:t>th</w:t>
                      </w:r>
                      <w:r w:rsidR="00990C2B">
                        <w:rPr>
                          <w:rFonts w:ascii="Montserrat Light" w:eastAsia="Times New Roman" w:hAnsi="Montserrat Light" w:cs="Times New Roman"/>
                          <w:b/>
                          <w:bCs/>
                          <w:noProof/>
                          <w:color w:val="FFFFFF" w:themeColor="background1"/>
                          <w:sz w:val="19"/>
                          <w:szCs w:val="19"/>
                        </w:rPr>
                        <w:t xml:space="preserve"> - </w:t>
                      </w:r>
                      <w:r w:rsidR="00986FB4">
                        <w:rPr>
                          <w:rFonts w:ascii="Montserrat Light" w:eastAsia="Times New Roman" w:hAnsi="Montserrat Light" w:cs="Times New Roman"/>
                          <w:b/>
                          <w:bCs/>
                          <w:noProof/>
                          <w:color w:val="FFFFFF" w:themeColor="background1"/>
                          <w:sz w:val="19"/>
                          <w:szCs w:val="19"/>
                        </w:rPr>
                        <w:t>Taller de revisi</w:t>
                      </w:r>
                      <w:r w:rsidR="00986FB4">
                        <w:rPr>
                          <w:rFonts w:ascii="Arial" w:eastAsia="Times New Roman" w:hAnsi="Arial" w:cs="Arial"/>
                          <w:b/>
                          <w:bCs/>
                          <w:noProof/>
                          <w:color w:val="FFFFFF" w:themeColor="background1"/>
                          <w:sz w:val="19"/>
                          <w:szCs w:val="19"/>
                        </w:rPr>
                        <w:t>ό</w:t>
                      </w:r>
                      <w:r w:rsidR="00986FB4">
                        <w:rPr>
                          <w:rFonts w:ascii="Montserrat Light" w:eastAsia="Times New Roman" w:hAnsi="Montserrat Light" w:cs="Times New Roman"/>
                          <w:b/>
                          <w:bCs/>
                          <w:noProof/>
                          <w:color w:val="FFFFFF" w:themeColor="background1"/>
                          <w:sz w:val="19"/>
                          <w:szCs w:val="19"/>
                        </w:rPr>
                        <w:t>n principal de transmisi</w:t>
                      </w:r>
                      <w:r w:rsidR="00986FB4">
                        <w:rPr>
                          <w:rFonts w:ascii="Arial" w:eastAsia="Times New Roman" w:hAnsi="Arial" w:cs="Arial"/>
                          <w:b/>
                          <w:bCs/>
                          <w:noProof/>
                          <w:color w:val="FFFFFF" w:themeColor="background1"/>
                          <w:sz w:val="19"/>
                          <w:szCs w:val="19"/>
                        </w:rPr>
                        <w:t>ό</w:t>
                      </w:r>
                      <w:r w:rsidR="00986FB4">
                        <w:rPr>
                          <w:rFonts w:ascii="Montserrat Light" w:eastAsia="Times New Roman" w:hAnsi="Montserrat Light" w:cs="Times New Roman"/>
                          <w:b/>
                          <w:bCs/>
                          <w:noProof/>
                          <w:color w:val="FFFFFF" w:themeColor="background1"/>
                          <w:sz w:val="19"/>
                          <w:szCs w:val="19"/>
                        </w:rPr>
                        <w:t>n de nivel 1</w:t>
                      </w:r>
                    </w:p>
                    <w:p w14:paraId="5ABC7E37" w14:textId="65301993" w:rsidR="00EB748B" w:rsidRPr="004A4120" w:rsidRDefault="00EB748B" w:rsidP="00BD0CB0">
                      <w:pPr>
                        <w:numPr>
                          <w:ilvl w:val="0"/>
                          <w:numId w:val="1"/>
                        </w:numPr>
                        <w:rPr>
                          <w:rFonts w:ascii="Montserrat Light" w:eastAsia="Times New Roman" w:hAnsi="Montserrat Light" w:cs="Times New Roman"/>
                          <w:b/>
                          <w:bCs/>
                          <w:noProof/>
                          <w:color w:val="FFFFFF" w:themeColor="background1"/>
                          <w:sz w:val="19"/>
                          <w:szCs w:val="19"/>
                        </w:rPr>
                      </w:pPr>
                      <w:r w:rsidRPr="00EB748B">
                        <w:rPr>
                          <w:rFonts w:ascii="Montserrat Light" w:eastAsia="Times New Roman" w:hAnsi="Montserrat Light" w:cs="Times New Roman"/>
                          <w:b/>
                          <w:bCs/>
                          <w:noProof/>
                          <w:color w:val="FFFFFF" w:themeColor="background1"/>
                          <w:sz w:val="19"/>
                          <w:szCs w:val="19"/>
                        </w:rPr>
                        <w:t>Ag</w:t>
                      </w:r>
                      <w:r w:rsidR="0071680A">
                        <w:rPr>
                          <w:rFonts w:ascii="Montserrat Light" w:eastAsia="Times New Roman" w:hAnsi="Montserrat Light" w:cs="Times New Roman"/>
                          <w:b/>
                          <w:bCs/>
                          <w:noProof/>
                          <w:color w:val="FFFFFF" w:themeColor="background1"/>
                          <w:sz w:val="19"/>
                          <w:szCs w:val="19"/>
                        </w:rPr>
                        <w:t>o</w:t>
                      </w:r>
                      <w:r w:rsidRPr="00EB748B">
                        <w:rPr>
                          <w:rFonts w:ascii="Montserrat Light" w:eastAsia="Times New Roman" w:hAnsi="Montserrat Light" w:cs="Times New Roman"/>
                          <w:b/>
                          <w:bCs/>
                          <w:noProof/>
                          <w:color w:val="FFFFFF" w:themeColor="background1"/>
                          <w:sz w:val="19"/>
                          <w:szCs w:val="19"/>
                        </w:rPr>
                        <w:t>st</w:t>
                      </w:r>
                      <w:r w:rsidR="0071680A">
                        <w:rPr>
                          <w:rFonts w:ascii="Montserrat Light" w:eastAsia="Times New Roman" w:hAnsi="Montserrat Light" w:cs="Times New Roman"/>
                          <w:b/>
                          <w:bCs/>
                          <w:noProof/>
                          <w:color w:val="FFFFFF" w:themeColor="background1"/>
                          <w:sz w:val="19"/>
                          <w:szCs w:val="19"/>
                        </w:rPr>
                        <w:t>o</w:t>
                      </w:r>
                      <w:r w:rsidRPr="00EB748B">
                        <w:rPr>
                          <w:rFonts w:ascii="Montserrat Light" w:eastAsia="Times New Roman" w:hAnsi="Montserrat Light" w:cs="Times New Roman"/>
                          <w:b/>
                          <w:bCs/>
                          <w:noProof/>
                          <w:color w:val="FFFFFF" w:themeColor="background1"/>
                          <w:sz w:val="19"/>
                          <w:szCs w:val="19"/>
                        </w:rPr>
                        <w:t xml:space="preserve"> </w:t>
                      </w:r>
                      <w:r>
                        <w:rPr>
                          <w:rFonts w:ascii="Montserrat Light" w:eastAsia="Times New Roman" w:hAnsi="Montserrat Light" w:cs="Times New Roman"/>
                          <w:b/>
                          <w:bCs/>
                          <w:noProof/>
                          <w:color w:val="FFFFFF" w:themeColor="background1"/>
                          <w:sz w:val="19"/>
                          <w:szCs w:val="19"/>
                        </w:rPr>
                        <w:t>5</w:t>
                      </w:r>
                      <w:r w:rsidRPr="00EB748B">
                        <w:rPr>
                          <w:rFonts w:ascii="Montserrat Light" w:eastAsia="Times New Roman" w:hAnsi="Montserrat Light" w:cs="Times New Roman"/>
                          <w:b/>
                          <w:bCs/>
                          <w:noProof/>
                          <w:color w:val="FFFFFF" w:themeColor="background1"/>
                          <w:sz w:val="19"/>
                          <w:szCs w:val="19"/>
                          <w:vertAlign w:val="superscript"/>
                        </w:rPr>
                        <w:t>th</w:t>
                      </w:r>
                      <w:r>
                        <w:rPr>
                          <w:rFonts w:ascii="Montserrat Light" w:eastAsia="Times New Roman" w:hAnsi="Montserrat Light" w:cs="Times New Roman"/>
                          <w:b/>
                          <w:bCs/>
                          <w:noProof/>
                          <w:color w:val="FFFFFF" w:themeColor="background1"/>
                          <w:sz w:val="19"/>
                          <w:szCs w:val="19"/>
                        </w:rPr>
                        <w:t xml:space="preserve"> </w:t>
                      </w:r>
                      <w:r w:rsidRPr="00EB748B">
                        <w:rPr>
                          <w:rFonts w:ascii="Montserrat Light" w:eastAsia="Times New Roman" w:hAnsi="Montserrat Light" w:cs="Times New Roman"/>
                          <w:b/>
                          <w:bCs/>
                          <w:noProof/>
                          <w:color w:val="FFFFFF" w:themeColor="background1"/>
                          <w:sz w:val="19"/>
                          <w:szCs w:val="19"/>
                        </w:rPr>
                        <w:t xml:space="preserve">- </w:t>
                      </w:r>
                      <w:r w:rsidR="00986FB4">
                        <w:rPr>
                          <w:rFonts w:ascii="Montserrat Light" w:eastAsia="Times New Roman" w:hAnsi="Montserrat Light" w:cs="Times New Roman"/>
                          <w:b/>
                          <w:bCs/>
                          <w:noProof/>
                          <w:color w:val="FFFFFF" w:themeColor="background1"/>
                          <w:sz w:val="19"/>
                          <w:szCs w:val="19"/>
                        </w:rPr>
                        <w:t>Taller de gobernanza regional</w:t>
                      </w:r>
                    </w:p>
                    <w:p w14:paraId="45FD8D65" w14:textId="211B2B96" w:rsidR="009C37F8" w:rsidRPr="004A4120" w:rsidRDefault="009C37F8" w:rsidP="00BD0CB0">
                      <w:pPr>
                        <w:numPr>
                          <w:ilvl w:val="0"/>
                          <w:numId w:val="1"/>
                        </w:numPr>
                        <w:rPr>
                          <w:rFonts w:ascii="Montserrat Light" w:eastAsia="Times New Roman" w:hAnsi="Montserrat Light" w:cs="Times New Roman"/>
                          <w:b/>
                          <w:bCs/>
                          <w:noProof/>
                          <w:color w:val="FFFFFF" w:themeColor="background1"/>
                          <w:sz w:val="19"/>
                          <w:szCs w:val="19"/>
                        </w:rPr>
                      </w:pPr>
                      <w:r w:rsidRPr="004A4120">
                        <w:rPr>
                          <w:rFonts w:ascii="Montserrat Light" w:eastAsia="Times New Roman" w:hAnsi="Montserrat Light" w:cs="Times New Roman"/>
                          <w:b/>
                          <w:bCs/>
                          <w:noProof/>
                          <w:color w:val="FFFFFF" w:themeColor="background1"/>
                          <w:sz w:val="19"/>
                          <w:szCs w:val="19"/>
                        </w:rPr>
                        <w:t>Ag</w:t>
                      </w:r>
                      <w:r w:rsidR="0071680A">
                        <w:rPr>
                          <w:rFonts w:ascii="Montserrat Light" w:eastAsia="Times New Roman" w:hAnsi="Montserrat Light" w:cs="Times New Roman"/>
                          <w:b/>
                          <w:bCs/>
                          <w:noProof/>
                          <w:color w:val="FFFFFF" w:themeColor="background1"/>
                          <w:sz w:val="19"/>
                          <w:szCs w:val="19"/>
                        </w:rPr>
                        <w:t>o</w:t>
                      </w:r>
                      <w:r w:rsidRPr="004A4120">
                        <w:rPr>
                          <w:rFonts w:ascii="Montserrat Light" w:eastAsia="Times New Roman" w:hAnsi="Montserrat Light" w:cs="Times New Roman"/>
                          <w:b/>
                          <w:bCs/>
                          <w:noProof/>
                          <w:color w:val="FFFFFF" w:themeColor="background1"/>
                          <w:sz w:val="19"/>
                          <w:szCs w:val="19"/>
                        </w:rPr>
                        <w:t>st</w:t>
                      </w:r>
                      <w:r w:rsidR="0071680A">
                        <w:rPr>
                          <w:rFonts w:ascii="Montserrat Light" w:eastAsia="Times New Roman" w:hAnsi="Montserrat Light" w:cs="Times New Roman"/>
                          <w:b/>
                          <w:bCs/>
                          <w:noProof/>
                          <w:color w:val="FFFFFF" w:themeColor="background1"/>
                          <w:sz w:val="19"/>
                          <w:szCs w:val="19"/>
                        </w:rPr>
                        <w:t>o</w:t>
                      </w:r>
                      <w:r w:rsidRPr="004A4120">
                        <w:rPr>
                          <w:rFonts w:ascii="Montserrat Light" w:eastAsia="Times New Roman" w:hAnsi="Montserrat Light" w:cs="Times New Roman"/>
                          <w:b/>
                          <w:bCs/>
                          <w:noProof/>
                          <w:color w:val="FFFFFF" w:themeColor="background1"/>
                          <w:sz w:val="19"/>
                          <w:szCs w:val="19"/>
                        </w:rPr>
                        <w:t xml:space="preserve"> 12</w:t>
                      </w:r>
                      <w:r w:rsidRPr="004A4120">
                        <w:rPr>
                          <w:rFonts w:ascii="Montserrat Light" w:eastAsia="Times New Roman" w:hAnsi="Montserrat Light" w:cs="Times New Roman"/>
                          <w:b/>
                          <w:bCs/>
                          <w:noProof/>
                          <w:color w:val="FFFFFF" w:themeColor="background1"/>
                          <w:sz w:val="19"/>
                          <w:szCs w:val="19"/>
                          <w:vertAlign w:val="superscript"/>
                        </w:rPr>
                        <w:t>th</w:t>
                      </w:r>
                      <w:r w:rsidRPr="004A4120">
                        <w:rPr>
                          <w:rFonts w:ascii="Montserrat Light" w:eastAsia="Times New Roman" w:hAnsi="Montserrat Light" w:cs="Times New Roman"/>
                          <w:b/>
                          <w:bCs/>
                          <w:noProof/>
                          <w:color w:val="FFFFFF" w:themeColor="background1"/>
                          <w:sz w:val="19"/>
                          <w:szCs w:val="19"/>
                        </w:rPr>
                        <w:t xml:space="preserve"> - </w:t>
                      </w:r>
                      <w:r w:rsidR="00986FB4">
                        <w:rPr>
                          <w:rFonts w:ascii="Montserrat Light" w:eastAsia="Times New Roman" w:hAnsi="Montserrat Light" w:cs="Times New Roman"/>
                          <w:b/>
                          <w:bCs/>
                          <w:noProof/>
                          <w:color w:val="FFFFFF" w:themeColor="background1"/>
                          <w:sz w:val="19"/>
                          <w:szCs w:val="19"/>
                        </w:rPr>
                        <w:t>Reuni</w:t>
                      </w:r>
                      <w:r w:rsidR="00986FB4">
                        <w:rPr>
                          <w:rFonts w:ascii="Arial" w:eastAsia="Times New Roman" w:hAnsi="Arial" w:cs="Arial"/>
                          <w:b/>
                          <w:bCs/>
                          <w:noProof/>
                          <w:color w:val="FFFFFF" w:themeColor="background1"/>
                          <w:sz w:val="19"/>
                          <w:szCs w:val="19"/>
                        </w:rPr>
                        <w:t>ό</w:t>
                      </w:r>
                      <w:r w:rsidR="00986FB4">
                        <w:rPr>
                          <w:rFonts w:ascii="Montserrat Light" w:eastAsia="Times New Roman" w:hAnsi="Montserrat Light" w:cs="Times New Roman"/>
                          <w:b/>
                          <w:bCs/>
                          <w:noProof/>
                          <w:color w:val="FFFFFF" w:themeColor="background1"/>
                          <w:sz w:val="19"/>
                          <w:szCs w:val="19"/>
                        </w:rPr>
                        <w:t>n con</w:t>
                      </w:r>
                      <w:r w:rsidRPr="004A4120">
                        <w:rPr>
                          <w:rFonts w:ascii="Montserrat Light" w:eastAsia="Times New Roman" w:hAnsi="Montserrat Light" w:cs="Times New Roman"/>
                          <w:b/>
                          <w:bCs/>
                          <w:noProof/>
                          <w:color w:val="FFFFFF" w:themeColor="background1"/>
                          <w:sz w:val="19"/>
                          <w:szCs w:val="19"/>
                        </w:rPr>
                        <w:t xml:space="preserve"> IDOT</w:t>
                      </w:r>
                    </w:p>
                    <w:p w14:paraId="680B5F60" w14:textId="63E4300E" w:rsidR="00E96068" w:rsidRDefault="00E96068" w:rsidP="00BD0CB0">
                      <w:pPr>
                        <w:numPr>
                          <w:ilvl w:val="0"/>
                          <w:numId w:val="1"/>
                        </w:numPr>
                        <w:rPr>
                          <w:rFonts w:ascii="Montserrat Light" w:eastAsia="Times New Roman" w:hAnsi="Montserrat Light" w:cs="Times New Roman"/>
                          <w:b/>
                          <w:bCs/>
                          <w:noProof/>
                          <w:color w:val="FFFFFF" w:themeColor="background1"/>
                          <w:sz w:val="19"/>
                          <w:szCs w:val="19"/>
                        </w:rPr>
                      </w:pPr>
                      <w:r>
                        <w:rPr>
                          <w:rFonts w:ascii="Montserrat Light" w:eastAsia="Times New Roman" w:hAnsi="Montserrat Light" w:cs="Times New Roman"/>
                          <w:b/>
                          <w:bCs/>
                          <w:noProof/>
                          <w:color w:val="FFFFFF" w:themeColor="background1"/>
                          <w:sz w:val="19"/>
                          <w:szCs w:val="19"/>
                        </w:rPr>
                        <w:t>Ag</w:t>
                      </w:r>
                      <w:r w:rsidR="0071680A">
                        <w:rPr>
                          <w:rFonts w:ascii="Montserrat Light" w:eastAsia="Times New Roman" w:hAnsi="Montserrat Light" w:cs="Times New Roman"/>
                          <w:b/>
                          <w:bCs/>
                          <w:noProof/>
                          <w:color w:val="FFFFFF" w:themeColor="background1"/>
                          <w:sz w:val="19"/>
                          <w:szCs w:val="19"/>
                        </w:rPr>
                        <w:t>o</w:t>
                      </w:r>
                      <w:r>
                        <w:rPr>
                          <w:rFonts w:ascii="Montserrat Light" w:eastAsia="Times New Roman" w:hAnsi="Montserrat Light" w:cs="Times New Roman"/>
                          <w:b/>
                          <w:bCs/>
                          <w:noProof/>
                          <w:color w:val="FFFFFF" w:themeColor="background1"/>
                          <w:sz w:val="19"/>
                          <w:szCs w:val="19"/>
                        </w:rPr>
                        <w:t>st</w:t>
                      </w:r>
                      <w:r w:rsidR="0071680A">
                        <w:rPr>
                          <w:rFonts w:ascii="Montserrat Light" w:eastAsia="Times New Roman" w:hAnsi="Montserrat Light" w:cs="Times New Roman"/>
                          <w:b/>
                          <w:bCs/>
                          <w:noProof/>
                          <w:color w:val="FFFFFF" w:themeColor="background1"/>
                          <w:sz w:val="19"/>
                          <w:szCs w:val="19"/>
                        </w:rPr>
                        <w:t>o</w:t>
                      </w:r>
                      <w:r>
                        <w:rPr>
                          <w:rFonts w:ascii="Montserrat Light" w:eastAsia="Times New Roman" w:hAnsi="Montserrat Light" w:cs="Times New Roman"/>
                          <w:b/>
                          <w:bCs/>
                          <w:noProof/>
                          <w:color w:val="FFFFFF" w:themeColor="background1"/>
                          <w:sz w:val="19"/>
                          <w:szCs w:val="19"/>
                        </w:rPr>
                        <w:t xml:space="preserve"> 13</w:t>
                      </w:r>
                      <w:r w:rsidRPr="00E96068">
                        <w:rPr>
                          <w:rFonts w:ascii="Montserrat Light" w:eastAsia="Times New Roman" w:hAnsi="Montserrat Light" w:cs="Times New Roman"/>
                          <w:b/>
                          <w:bCs/>
                          <w:noProof/>
                          <w:color w:val="FFFFFF" w:themeColor="background1"/>
                          <w:sz w:val="19"/>
                          <w:szCs w:val="19"/>
                          <w:vertAlign w:val="superscript"/>
                        </w:rPr>
                        <w:t>th</w:t>
                      </w:r>
                      <w:r>
                        <w:rPr>
                          <w:rFonts w:ascii="Montserrat Light" w:eastAsia="Times New Roman" w:hAnsi="Montserrat Light" w:cs="Times New Roman"/>
                          <w:b/>
                          <w:bCs/>
                          <w:noProof/>
                          <w:color w:val="FFFFFF" w:themeColor="background1"/>
                          <w:sz w:val="19"/>
                          <w:szCs w:val="19"/>
                        </w:rPr>
                        <w:t xml:space="preserve"> - </w:t>
                      </w:r>
                      <w:r w:rsidR="00986FB4">
                        <w:rPr>
                          <w:rFonts w:ascii="Montserrat Light" w:eastAsia="Times New Roman" w:hAnsi="Montserrat Light" w:cs="Times New Roman"/>
                          <w:b/>
                          <w:bCs/>
                          <w:noProof/>
                          <w:color w:val="FFFFFF" w:themeColor="background1"/>
                          <w:sz w:val="19"/>
                          <w:szCs w:val="19"/>
                        </w:rPr>
                        <w:t>Reuni</w:t>
                      </w:r>
                      <w:r w:rsidR="00986FB4">
                        <w:rPr>
                          <w:rFonts w:ascii="Arial" w:eastAsia="Times New Roman" w:hAnsi="Arial" w:cs="Arial"/>
                          <w:b/>
                          <w:bCs/>
                          <w:noProof/>
                          <w:color w:val="FFFFFF" w:themeColor="background1"/>
                          <w:sz w:val="19"/>
                          <w:szCs w:val="19"/>
                        </w:rPr>
                        <w:t>ό</w:t>
                      </w:r>
                      <w:r w:rsidR="00986FB4">
                        <w:rPr>
                          <w:rFonts w:ascii="Montserrat Light" w:eastAsia="Times New Roman" w:hAnsi="Montserrat Light" w:cs="Times New Roman"/>
                          <w:b/>
                          <w:bCs/>
                          <w:noProof/>
                          <w:color w:val="FFFFFF" w:themeColor="background1"/>
                          <w:sz w:val="19"/>
                          <w:szCs w:val="19"/>
                        </w:rPr>
                        <w:t>n de planificaci</w:t>
                      </w:r>
                      <w:r w:rsidR="00986FB4">
                        <w:rPr>
                          <w:rFonts w:ascii="Arial" w:eastAsia="Times New Roman" w:hAnsi="Arial" w:cs="Arial"/>
                          <w:b/>
                          <w:bCs/>
                          <w:noProof/>
                          <w:color w:val="FFFFFF" w:themeColor="background1"/>
                          <w:sz w:val="19"/>
                          <w:szCs w:val="19"/>
                        </w:rPr>
                        <w:t>ό</w:t>
                      </w:r>
                      <w:r w:rsidR="00986FB4">
                        <w:rPr>
                          <w:rFonts w:ascii="Montserrat Light" w:eastAsia="Times New Roman" w:hAnsi="Montserrat Light" w:cs="Times New Roman"/>
                          <w:b/>
                          <w:bCs/>
                          <w:noProof/>
                          <w:color w:val="FFFFFF" w:themeColor="background1"/>
                          <w:sz w:val="19"/>
                          <w:szCs w:val="19"/>
                        </w:rPr>
                        <w:t>n de gesti</w:t>
                      </w:r>
                      <w:r w:rsidR="00986FB4">
                        <w:rPr>
                          <w:rFonts w:ascii="Arial" w:eastAsia="Times New Roman" w:hAnsi="Arial" w:cs="Arial"/>
                          <w:b/>
                          <w:bCs/>
                          <w:noProof/>
                          <w:color w:val="FFFFFF" w:themeColor="background1"/>
                          <w:sz w:val="19"/>
                          <w:szCs w:val="19"/>
                        </w:rPr>
                        <w:t>ό</w:t>
                      </w:r>
                      <w:r w:rsidR="00986FB4">
                        <w:rPr>
                          <w:rFonts w:ascii="Montserrat Light" w:eastAsia="Times New Roman" w:hAnsi="Montserrat Light" w:cs="Times New Roman"/>
                          <w:b/>
                          <w:bCs/>
                          <w:noProof/>
                          <w:color w:val="FFFFFF" w:themeColor="background1"/>
                          <w:sz w:val="19"/>
                          <w:szCs w:val="19"/>
                        </w:rPr>
                        <w:t>n de pozos</w:t>
                      </w:r>
                    </w:p>
                    <w:p w14:paraId="6532EC49" w14:textId="2099B78F" w:rsidR="004A4120" w:rsidRPr="004A4120" w:rsidRDefault="009C37F8" w:rsidP="00BD0CB0">
                      <w:pPr>
                        <w:numPr>
                          <w:ilvl w:val="0"/>
                          <w:numId w:val="1"/>
                        </w:numPr>
                        <w:rPr>
                          <w:rFonts w:ascii="Montserrat Light" w:eastAsia="Times New Roman" w:hAnsi="Montserrat Light" w:cs="Times New Roman"/>
                          <w:b/>
                          <w:bCs/>
                          <w:noProof/>
                          <w:color w:val="FFFFFF" w:themeColor="background1"/>
                          <w:sz w:val="19"/>
                          <w:szCs w:val="19"/>
                        </w:rPr>
                      </w:pPr>
                      <w:r w:rsidRPr="004A4120">
                        <w:rPr>
                          <w:rFonts w:ascii="Montserrat Light" w:eastAsia="Times New Roman" w:hAnsi="Montserrat Light" w:cs="Times New Roman"/>
                          <w:b/>
                          <w:bCs/>
                          <w:noProof/>
                          <w:color w:val="FFFFFF" w:themeColor="background1"/>
                          <w:sz w:val="19"/>
                          <w:szCs w:val="19"/>
                        </w:rPr>
                        <w:t>Ag</w:t>
                      </w:r>
                      <w:r w:rsidR="0071680A">
                        <w:rPr>
                          <w:rFonts w:ascii="Montserrat Light" w:eastAsia="Times New Roman" w:hAnsi="Montserrat Light" w:cs="Times New Roman"/>
                          <w:b/>
                          <w:bCs/>
                          <w:noProof/>
                          <w:color w:val="FFFFFF" w:themeColor="background1"/>
                          <w:sz w:val="19"/>
                          <w:szCs w:val="19"/>
                        </w:rPr>
                        <w:t>o</w:t>
                      </w:r>
                      <w:r w:rsidR="004A4120" w:rsidRPr="004A4120">
                        <w:rPr>
                          <w:rFonts w:ascii="Montserrat Light" w:eastAsia="Times New Roman" w:hAnsi="Montserrat Light" w:cs="Times New Roman"/>
                          <w:b/>
                          <w:bCs/>
                          <w:noProof/>
                          <w:color w:val="FFFFFF" w:themeColor="background1"/>
                          <w:sz w:val="19"/>
                          <w:szCs w:val="19"/>
                        </w:rPr>
                        <w:t>st</w:t>
                      </w:r>
                      <w:r w:rsidR="0071680A">
                        <w:rPr>
                          <w:rFonts w:ascii="Montserrat Light" w:eastAsia="Times New Roman" w:hAnsi="Montserrat Light" w:cs="Times New Roman"/>
                          <w:b/>
                          <w:bCs/>
                          <w:noProof/>
                          <w:color w:val="FFFFFF" w:themeColor="background1"/>
                          <w:sz w:val="19"/>
                          <w:szCs w:val="19"/>
                        </w:rPr>
                        <w:t>o</w:t>
                      </w:r>
                      <w:r w:rsidR="004A4120" w:rsidRPr="004A4120">
                        <w:rPr>
                          <w:rFonts w:ascii="Montserrat Light" w:eastAsia="Times New Roman" w:hAnsi="Montserrat Light" w:cs="Times New Roman"/>
                          <w:b/>
                          <w:bCs/>
                          <w:noProof/>
                          <w:color w:val="FFFFFF" w:themeColor="background1"/>
                          <w:sz w:val="19"/>
                          <w:szCs w:val="19"/>
                        </w:rPr>
                        <w:t xml:space="preserve"> 17</w:t>
                      </w:r>
                      <w:r w:rsidR="004A4120" w:rsidRPr="004A4120">
                        <w:rPr>
                          <w:rFonts w:ascii="Montserrat Light" w:eastAsia="Times New Roman" w:hAnsi="Montserrat Light" w:cs="Times New Roman"/>
                          <w:b/>
                          <w:bCs/>
                          <w:noProof/>
                          <w:color w:val="FFFFFF" w:themeColor="background1"/>
                          <w:sz w:val="19"/>
                          <w:szCs w:val="19"/>
                          <w:vertAlign w:val="superscript"/>
                        </w:rPr>
                        <w:t>th</w:t>
                      </w:r>
                      <w:r w:rsidR="004A4120" w:rsidRPr="004A4120">
                        <w:rPr>
                          <w:rFonts w:ascii="Montserrat Light" w:eastAsia="Times New Roman" w:hAnsi="Montserrat Light" w:cs="Times New Roman"/>
                          <w:b/>
                          <w:bCs/>
                          <w:noProof/>
                          <w:color w:val="FFFFFF" w:themeColor="background1"/>
                          <w:sz w:val="19"/>
                          <w:szCs w:val="19"/>
                        </w:rPr>
                        <w:t xml:space="preserve"> - </w:t>
                      </w:r>
                      <w:r w:rsidR="00986FB4">
                        <w:rPr>
                          <w:rFonts w:ascii="Montserrat Light" w:eastAsia="Times New Roman" w:hAnsi="Montserrat Light" w:cs="Times New Roman"/>
                          <w:b/>
                          <w:bCs/>
                          <w:noProof/>
                          <w:color w:val="FFFFFF" w:themeColor="background1"/>
                          <w:sz w:val="19"/>
                          <w:szCs w:val="19"/>
                        </w:rPr>
                        <w:t>Reuni</w:t>
                      </w:r>
                      <w:r w:rsidR="00986FB4">
                        <w:rPr>
                          <w:rFonts w:ascii="Arial" w:eastAsia="Times New Roman" w:hAnsi="Arial" w:cs="Arial"/>
                          <w:b/>
                          <w:bCs/>
                          <w:noProof/>
                          <w:color w:val="FFFFFF" w:themeColor="background1"/>
                          <w:sz w:val="19"/>
                          <w:szCs w:val="19"/>
                        </w:rPr>
                        <w:t>ό</w:t>
                      </w:r>
                      <w:r w:rsidR="00986FB4">
                        <w:rPr>
                          <w:rFonts w:ascii="Montserrat Light" w:eastAsia="Times New Roman" w:hAnsi="Montserrat Light" w:cs="Times New Roman"/>
                          <w:b/>
                          <w:bCs/>
                          <w:noProof/>
                          <w:color w:val="FFFFFF" w:themeColor="background1"/>
                          <w:sz w:val="19"/>
                          <w:szCs w:val="19"/>
                        </w:rPr>
                        <w:t>n con</w:t>
                      </w:r>
                      <w:r w:rsidR="004A4120" w:rsidRPr="004A4120">
                        <w:rPr>
                          <w:rFonts w:ascii="Montserrat Light" w:eastAsia="Times New Roman" w:hAnsi="Montserrat Light" w:cs="Times New Roman"/>
                          <w:b/>
                          <w:bCs/>
                          <w:noProof/>
                          <w:color w:val="FFFFFF" w:themeColor="background1"/>
                          <w:sz w:val="19"/>
                          <w:szCs w:val="19"/>
                        </w:rPr>
                        <w:t xml:space="preserve"> Will County Forest Preserve</w:t>
                      </w:r>
                    </w:p>
                    <w:p w14:paraId="7C0841EF" w14:textId="42BE14A0" w:rsidR="00F425AD" w:rsidRDefault="00F425AD" w:rsidP="00BD0CB0">
                      <w:pPr>
                        <w:numPr>
                          <w:ilvl w:val="0"/>
                          <w:numId w:val="1"/>
                        </w:numPr>
                        <w:rPr>
                          <w:rFonts w:ascii="Montserrat Light" w:eastAsia="Times New Roman" w:hAnsi="Montserrat Light" w:cs="Times New Roman"/>
                          <w:b/>
                          <w:bCs/>
                          <w:noProof/>
                          <w:color w:val="808080" w:themeColor="background1" w:themeShade="80"/>
                          <w:sz w:val="19"/>
                          <w:szCs w:val="19"/>
                        </w:rPr>
                      </w:pPr>
                      <w:r>
                        <w:rPr>
                          <w:rFonts w:ascii="Montserrat Light" w:eastAsia="Times New Roman" w:hAnsi="Montserrat Light" w:cs="Times New Roman"/>
                          <w:b/>
                          <w:bCs/>
                          <w:noProof/>
                          <w:color w:val="808080" w:themeColor="background1" w:themeShade="80"/>
                          <w:sz w:val="19"/>
                          <w:szCs w:val="19"/>
                        </w:rPr>
                        <w:t>Ag</w:t>
                      </w:r>
                      <w:r w:rsidR="0071680A">
                        <w:rPr>
                          <w:rFonts w:ascii="Montserrat Light" w:eastAsia="Times New Roman" w:hAnsi="Montserrat Light" w:cs="Times New Roman"/>
                          <w:b/>
                          <w:bCs/>
                          <w:noProof/>
                          <w:color w:val="808080" w:themeColor="background1" w:themeShade="80"/>
                          <w:sz w:val="19"/>
                          <w:szCs w:val="19"/>
                        </w:rPr>
                        <w:t>o</w:t>
                      </w:r>
                      <w:r>
                        <w:rPr>
                          <w:rFonts w:ascii="Montserrat Light" w:eastAsia="Times New Roman" w:hAnsi="Montserrat Light" w:cs="Times New Roman"/>
                          <w:b/>
                          <w:bCs/>
                          <w:noProof/>
                          <w:color w:val="808080" w:themeColor="background1" w:themeShade="80"/>
                          <w:sz w:val="19"/>
                          <w:szCs w:val="19"/>
                        </w:rPr>
                        <w:t>st</w:t>
                      </w:r>
                      <w:r w:rsidR="0071680A">
                        <w:rPr>
                          <w:rFonts w:ascii="Montserrat Light" w:eastAsia="Times New Roman" w:hAnsi="Montserrat Light" w:cs="Times New Roman"/>
                          <w:b/>
                          <w:bCs/>
                          <w:noProof/>
                          <w:color w:val="808080" w:themeColor="background1" w:themeShade="80"/>
                          <w:sz w:val="19"/>
                          <w:szCs w:val="19"/>
                        </w:rPr>
                        <w:t>o</w:t>
                      </w:r>
                      <w:r>
                        <w:rPr>
                          <w:rFonts w:ascii="Montserrat Light" w:eastAsia="Times New Roman" w:hAnsi="Montserrat Light" w:cs="Times New Roman"/>
                          <w:b/>
                          <w:bCs/>
                          <w:noProof/>
                          <w:color w:val="808080" w:themeColor="background1" w:themeShade="80"/>
                          <w:sz w:val="19"/>
                          <w:szCs w:val="19"/>
                        </w:rPr>
                        <w:t xml:space="preserve"> 18</w:t>
                      </w:r>
                      <w:r w:rsidRPr="007E1F43">
                        <w:rPr>
                          <w:rFonts w:ascii="Montserrat Light" w:eastAsia="Times New Roman" w:hAnsi="Montserrat Light" w:cs="Times New Roman"/>
                          <w:b/>
                          <w:bCs/>
                          <w:noProof/>
                          <w:color w:val="808080" w:themeColor="background1" w:themeShade="80"/>
                          <w:sz w:val="19"/>
                          <w:szCs w:val="18"/>
                          <w:vertAlign w:val="superscript"/>
                        </w:rPr>
                        <w:t>th</w:t>
                      </w:r>
                      <w:r>
                        <w:rPr>
                          <w:rFonts w:ascii="Montserrat Light" w:eastAsia="Times New Roman" w:hAnsi="Montserrat Light" w:cs="Times New Roman"/>
                          <w:b/>
                          <w:bCs/>
                          <w:noProof/>
                          <w:color w:val="808080" w:themeColor="background1" w:themeShade="80"/>
                          <w:sz w:val="19"/>
                          <w:szCs w:val="19"/>
                        </w:rPr>
                        <w:t xml:space="preserve"> - </w:t>
                      </w:r>
                      <w:r w:rsidR="00986FB4">
                        <w:rPr>
                          <w:rFonts w:ascii="Montserrat Light" w:eastAsia="Times New Roman" w:hAnsi="Montserrat Light" w:cs="Times New Roman"/>
                          <w:b/>
                          <w:bCs/>
                          <w:noProof/>
                          <w:color w:val="808080" w:themeColor="background1" w:themeShade="80"/>
                          <w:sz w:val="19"/>
                          <w:szCs w:val="19"/>
                        </w:rPr>
                        <w:t>Actualizaci</w:t>
                      </w:r>
                      <w:r w:rsidR="00986FB4">
                        <w:rPr>
                          <w:rFonts w:ascii="Arial" w:eastAsia="Times New Roman" w:hAnsi="Arial" w:cs="Arial"/>
                          <w:b/>
                          <w:bCs/>
                          <w:noProof/>
                          <w:color w:val="808080" w:themeColor="background1" w:themeShade="80"/>
                          <w:sz w:val="19"/>
                          <w:szCs w:val="19"/>
                        </w:rPr>
                        <w:t>ό</w:t>
                      </w:r>
                      <w:r w:rsidR="00986FB4">
                        <w:rPr>
                          <w:rFonts w:ascii="Montserrat Light" w:eastAsia="Times New Roman" w:hAnsi="Montserrat Light" w:cs="Times New Roman"/>
                          <w:b/>
                          <w:bCs/>
                          <w:noProof/>
                          <w:color w:val="808080" w:themeColor="background1" w:themeShade="80"/>
                          <w:sz w:val="19"/>
                          <w:szCs w:val="19"/>
                        </w:rPr>
                        <w:t>n trimestral de la reuni</w:t>
                      </w:r>
                      <w:r w:rsidR="00986FB4">
                        <w:rPr>
                          <w:rFonts w:ascii="Arial" w:eastAsia="Times New Roman" w:hAnsi="Arial" w:cs="Arial"/>
                          <w:b/>
                          <w:bCs/>
                          <w:noProof/>
                          <w:color w:val="808080" w:themeColor="background1" w:themeShade="80"/>
                          <w:sz w:val="19"/>
                          <w:szCs w:val="19"/>
                        </w:rPr>
                        <w:t>ό</w:t>
                      </w:r>
                      <w:r w:rsidR="00986FB4">
                        <w:rPr>
                          <w:rFonts w:ascii="Montserrat Light" w:eastAsia="Times New Roman" w:hAnsi="Montserrat Light" w:cs="Times New Roman"/>
                          <w:b/>
                          <w:bCs/>
                          <w:noProof/>
                          <w:color w:val="808080" w:themeColor="background1" w:themeShade="80"/>
                          <w:sz w:val="19"/>
                          <w:szCs w:val="19"/>
                        </w:rPr>
                        <w:t>n del Comit</w:t>
                      </w:r>
                      <w:r w:rsidR="00986FB4">
                        <w:rPr>
                          <w:rFonts w:ascii="Arial" w:eastAsia="Times New Roman" w:hAnsi="Arial" w:cs="Arial"/>
                          <w:b/>
                          <w:bCs/>
                          <w:noProof/>
                          <w:color w:val="808080" w:themeColor="background1" w:themeShade="80"/>
                          <w:sz w:val="19"/>
                          <w:szCs w:val="19"/>
                        </w:rPr>
                        <w:t>é</w:t>
                      </w:r>
                      <w:r w:rsidR="00986FB4">
                        <w:rPr>
                          <w:rFonts w:ascii="Montserrat Light" w:eastAsia="Times New Roman" w:hAnsi="Montserrat Light" w:cs="Times New Roman"/>
                          <w:b/>
                          <w:bCs/>
                          <w:noProof/>
                          <w:color w:val="808080" w:themeColor="background1" w:themeShade="80"/>
                          <w:sz w:val="19"/>
                          <w:szCs w:val="19"/>
                        </w:rPr>
                        <w:t xml:space="preserve"> de Finanzas </w:t>
                      </w:r>
                    </w:p>
                    <w:p w14:paraId="0D705B8D" w14:textId="1052E93B" w:rsidR="00B572AB" w:rsidRPr="00B572AB" w:rsidRDefault="00B572AB" w:rsidP="007E1F43">
                      <w:pPr>
                        <w:numPr>
                          <w:ilvl w:val="0"/>
                          <w:numId w:val="1"/>
                        </w:numPr>
                        <w:rPr>
                          <w:rFonts w:ascii="Montserrat Light" w:eastAsia="Times New Roman" w:hAnsi="Montserrat Light" w:cs="Times New Roman"/>
                          <w:b/>
                          <w:bCs/>
                          <w:noProof/>
                          <w:color w:val="FFFFFF" w:themeColor="background1"/>
                          <w:sz w:val="19"/>
                          <w:szCs w:val="19"/>
                        </w:rPr>
                      </w:pPr>
                      <w:r w:rsidRPr="00B572AB">
                        <w:rPr>
                          <w:rFonts w:ascii="Montserrat Light" w:eastAsia="Times New Roman" w:hAnsi="Montserrat Light" w:cs="Times New Roman"/>
                          <w:b/>
                          <w:bCs/>
                          <w:noProof/>
                          <w:color w:val="FFFFFF" w:themeColor="background1"/>
                          <w:sz w:val="19"/>
                          <w:szCs w:val="19"/>
                        </w:rPr>
                        <w:t>Ag</w:t>
                      </w:r>
                      <w:r w:rsidR="0071680A">
                        <w:rPr>
                          <w:rFonts w:ascii="Montserrat Light" w:eastAsia="Times New Roman" w:hAnsi="Montserrat Light" w:cs="Times New Roman"/>
                          <w:b/>
                          <w:bCs/>
                          <w:noProof/>
                          <w:color w:val="FFFFFF" w:themeColor="background1"/>
                          <w:sz w:val="19"/>
                          <w:szCs w:val="19"/>
                        </w:rPr>
                        <w:t>o</w:t>
                      </w:r>
                      <w:r w:rsidRPr="00B572AB">
                        <w:rPr>
                          <w:rFonts w:ascii="Montserrat Light" w:eastAsia="Times New Roman" w:hAnsi="Montserrat Light" w:cs="Times New Roman"/>
                          <w:b/>
                          <w:bCs/>
                          <w:noProof/>
                          <w:color w:val="FFFFFF" w:themeColor="background1"/>
                          <w:sz w:val="19"/>
                          <w:szCs w:val="19"/>
                        </w:rPr>
                        <w:t>st</w:t>
                      </w:r>
                      <w:r w:rsidR="0071680A">
                        <w:rPr>
                          <w:rFonts w:ascii="Montserrat Light" w:eastAsia="Times New Roman" w:hAnsi="Montserrat Light" w:cs="Times New Roman"/>
                          <w:b/>
                          <w:bCs/>
                          <w:noProof/>
                          <w:color w:val="FFFFFF" w:themeColor="background1"/>
                          <w:sz w:val="19"/>
                          <w:szCs w:val="19"/>
                        </w:rPr>
                        <w:t>o</w:t>
                      </w:r>
                      <w:r w:rsidRPr="00B572AB">
                        <w:rPr>
                          <w:rFonts w:ascii="Montserrat Light" w:eastAsia="Times New Roman" w:hAnsi="Montserrat Light" w:cs="Times New Roman"/>
                          <w:b/>
                          <w:bCs/>
                          <w:noProof/>
                          <w:color w:val="FFFFFF" w:themeColor="background1"/>
                          <w:sz w:val="19"/>
                          <w:szCs w:val="19"/>
                        </w:rPr>
                        <w:t xml:space="preserve"> 21</w:t>
                      </w:r>
                      <w:r w:rsidRPr="00B572AB">
                        <w:rPr>
                          <w:rFonts w:ascii="Montserrat Light" w:eastAsia="Times New Roman" w:hAnsi="Montserrat Light" w:cs="Times New Roman"/>
                          <w:b/>
                          <w:bCs/>
                          <w:noProof/>
                          <w:color w:val="FFFFFF" w:themeColor="background1"/>
                          <w:sz w:val="19"/>
                          <w:szCs w:val="19"/>
                          <w:vertAlign w:val="superscript"/>
                        </w:rPr>
                        <w:t>st</w:t>
                      </w:r>
                      <w:r w:rsidRPr="00B572AB">
                        <w:rPr>
                          <w:rFonts w:ascii="Montserrat Light" w:eastAsia="Times New Roman" w:hAnsi="Montserrat Light" w:cs="Times New Roman"/>
                          <w:b/>
                          <w:bCs/>
                          <w:noProof/>
                          <w:color w:val="FFFFFF" w:themeColor="background1"/>
                          <w:sz w:val="19"/>
                          <w:szCs w:val="19"/>
                        </w:rPr>
                        <w:t xml:space="preserve"> - </w:t>
                      </w:r>
                      <w:r w:rsidR="00986FB4">
                        <w:rPr>
                          <w:rFonts w:ascii="Montserrat Light" w:eastAsia="Times New Roman" w:hAnsi="Montserrat Light" w:cs="Times New Roman"/>
                          <w:b/>
                          <w:bCs/>
                          <w:noProof/>
                          <w:color w:val="FFFFFF" w:themeColor="background1"/>
                          <w:sz w:val="19"/>
                          <w:szCs w:val="19"/>
                        </w:rPr>
                        <w:t>Reuni</w:t>
                      </w:r>
                      <w:r w:rsidR="00986FB4">
                        <w:rPr>
                          <w:rFonts w:ascii="Arial" w:eastAsia="Times New Roman" w:hAnsi="Arial" w:cs="Arial"/>
                          <w:b/>
                          <w:bCs/>
                          <w:noProof/>
                          <w:color w:val="FFFFFF" w:themeColor="background1"/>
                          <w:sz w:val="19"/>
                          <w:szCs w:val="19"/>
                        </w:rPr>
                        <w:t>ό</w:t>
                      </w:r>
                      <w:r w:rsidR="00986FB4">
                        <w:rPr>
                          <w:rFonts w:ascii="Montserrat Light" w:eastAsia="Times New Roman" w:hAnsi="Montserrat Light" w:cs="Times New Roman"/>
                          <w:b/>
                          <w:bCs/>
                          <w:noProof/>
                          <w:color w:val="FFFFFF" w:themeColor="background1"/>
                          <w:sz w:val="19"/>
                          <w:szCs w:val="19"/>
                        </w:rPr>
                        <w:t>n de seguimiento con</w:t>
                      </w:r>
                      <w:r w:rsidRPr="00B572AB">
                        <w:rPr>
                          <w:rFonts w:ascii="Montserrat Light" w:eastAsia="Times New Roman" w:hAnsi="Montserrat Light" w:cs="Times New Roman"/>
                          <w:b/>
                          <w:bCs/>
                          <w:noProof/>
                          <w:color w:val="FFFFFF" w:themeColor="background1"/>
                          <w:sz w:val="19"/>
                          <w:szCs w:val="19"/>
                        </w:rPr>
                        <w:t xml:space="preserve"> IEPA</w:t>
                      </w:r>
                    </w:p>
                    <w:p w14:paraId="5692538D" w14:textId="4751C0EC" w:rsidR="00861C47" w:rsidRPr="001461E1" w:rsidRDefault="009C0628" w:rsidP="007E1F43">
                      <w:pPr>
                        <w:numPr>
                          <w:ilvl w:val="0"/>
                          <w:numId w:val="1"/>
                        </w:numPr>
                        <w:rPr>
                          <w:rFonts w:ascii="Montserrat Light" w:eastAsia="Times New Roman" w:hAnsi="Montserrat Light" w:cs="Times New Roman"/>
                          <w:b/>
                          <w:bCs/>
                          <w:noProof/>
                          <w:color w:val="FFFFFF" w:themeColor="background1"/>
                          <w:sz w:val="19"/>
                          <w:szCs w:val="19"/>
                        </w:rPr>
                      </w:pPr>
                      <w:r>
                        <w:rPr>
                          <w:rFonts w:ascii="Montserrat Light" w:eastAsia="Times New Roman" w:hAnsi="Montserrat Light" w:cs="Times New Roman"/>
                          <w:b/>
                          <w:bCs/>
                          <w:noProof/>
                          <w:color w:val="808080" w:themeColor="background1" w:themeShade="80"/>
                          <w:sz w:val="19"/>
                          <w:szCs w:val="19"/>
                        </w:rPr>
                        <w:t>Ag</w:t>
                      </w:r>
                      <w:r w:rsidR="0071680A">
                        <w:rPr>
                          <w:rFonts w:ascii="Montserrat Light" w:eastAsia="Times New Roman" w:hAnsi="Montserrat Light" w:cs="Times New Roman"/>
                          <w:b/>
                          <w:bCs/>
                          <w:noProof/>
                          <w:color w:val="808080" w:themeColor="background1" w:themeShade="80"/>
                          <w:sz w:val="19"/>
                          <w:szCs w:val="19"/>
                        </w:rPr>
                        <w:t>o</w:t>
                      </w:r>
                      <w:r>
                        <w:rPr>
                          <w:rFonts w:ascii="Montserrat Light" w:eastAsia="Times New Roman" w:hAnsi="Montserrat Light" w:cs="Times New Roman"/>
                          <w:b/>
                          <w:bCs/>
                          <w:noProof/>
                          <w:color w:val="808080" w:themeColor="background1" w:themeShade="80"/>
                          <w:sz w:val="19"/>
                          <w:szCs w:val="19"/>
                        </w:rPr>
                        <w:t>st</w:t>
                      </w:r>
                      <w:r w:rsidR="0071680A">
                        <w:rPr>
                          <w:rFonts w:ascii="Montserrat Light" w:eastAsia="Times New Roman" w:hAnsi="Montserrat Light" w:cs="Times New Roman"/>
                          <w:b/>
                          <w:bCs/>
                          <w:noProof/>
                          <w:color w:val="808080" w:themeColor="background1" w:themeShade="80"/>
                          <w:sz w:val="19"/>
                          <w:szCs w:val="19"/>
                        </w:rPr>
                        <w:t>o</w:t>
                      </w:r>
                      <w:r>
                        <w:rPr>
                          <w:rFonts w:ascii="Montserrat Light" w:eastAsia="Times New Roman" w:hAnsi="Montserrat Light" w:cs="Times New Roman"/>
                          <w:b/>
                          <w:bCs/>
                          <w:noProof/>
                          <w:color w:val="808080" w:themeColor="background1" w:themeShade="80"/>
                          <w:sz w:val="19"/>
                          <w:szCs w:val="19"/>
                        </w:rPr>
                        <w:t xml:space="preserve"> 25</w:t>
                      </w:r>
                      <w:r w:rsidRPr="00066B75">
                        <w:rPr>
                          <w:rFonts w:ascii="Montserrat Light" w:eastAsia="Times New Roman" w:hAnsi="Montserrat Light" w:cs="Times New Roman"/>
                          <w:b/>
                          <w:bCs/>
                          <w:noProof/>
                          <w:color w:val="808080" w:themeColor="background1" w:themeShade="80"/>
                          <w:sz w:val="19"/>
                          <w:szCs w:val="19"/>
                          <w:vertAlign w:val="superscript"/>
                        </w:rPr>
                        <w:t>th</w:t>
                      </w:r>
                      <w:r w:rsidR="00066B75">
                        <w:rPr>
                          <w:rFonts w:ascii="Montserrat Light" w:eastAsia="Times New Roman" w:hAnsi="Montserrat Light" w:cs="Times New Roman"/>
                          <w:b/>
                          <w:bCs/>
                          <w:noProof/>
                          <w:color w:val="808080" w:themeColor="background1" w:themeShade="80"/>
                          <w:sz w:val="19"/>
                          <w:szCs w:val="19"/>
                        </w:rPr>
                        <w:t xml:space="preserve"> - </w:t>
                      </w:r>
                      <w:r w:rsidR="002B023A">
                        <w:rPr>
                          <w:rFonts w:ascii="Montserrat Light" w:eastAsia="Times New Roman" w:hAnsi="Montserrat Light" w:cs="Times New Roman"/>
                          <w:b/>
                          <w:bCs/>
                          <w:noProof/>
                          <w:color w:val="808080" w:themeColor="background1" w:themeShade="80"/>
                          <w:sz w:val="19"/>
                          <w:szCs w:val="19"/>
                        </w:rPr>
                        <w:t>Taller de ayuntamiento</w:t>
                      </w:r>
                    </w:p>
                    <w:p w14:paraId="45116992" w14:textId="77777777" w:rsidR="009F566C" w:rsidRDefault="009F566C" w:rsidP="009F566C">
                      <w:pPr>
                        <w:rPr>
                          <w:rFonts w:ascii="Montserrat Light" w:eastAsia="Times New Roman" w:hAnsi="Montserrat Light" w:cs="Times New Roman"/>
                          <w:b/>
                          <w:bCs/>
                          <w:noProof/>
                          <w:color w:val="FFFFFF" w:themeColor="background1"/>
                          <w:sz w:val="19"/>
                          <w:szCs w:val="19"/>
                        </w:rPr>
                      </w:pPr>
                    </w:p>
                    <w:p w14:paraId="4587D680" w14:textId="4605974E" w:rsidR="003A565C" w:rsidRDefault="002B023A" w:rsidP="009F566C">
                      <w:pPr>
                        <w:rPr>
                          <w:rFonts w:ascii="Montserrat Light" w:eastAsia="Times New Roman" w:hAnsi="Montserrat Light" w:cs="Times New Roman"/>
                          <w:b/>
                          <w:bCs/>
                          <w:noProof/>
                          <w:color w:val="FFFFFF" w:themeColor="background1"/>
                          <w:sz w:val="19"/>
                          <w:szCs w:val="19"/>
                        </w:rPr>
                      </w:pPr>
                      <w:r>
                        <w:rPr>
                          <w:rFonts w:ascii="Montserrat Light" w:eastAsia="Times New Roman" w:hAnsi="Montserrat Light" w:cs="Times New Roman"/>
                          <w:b/>
                          <w:bCs/>
                          <w:noProof/>
                          <w:color w:val="FFFFFF" w:themeColor="background1"/>
                          <w:sz w:val="19"/>
                          <w:szCs w:val="19"/>
                        </w:rPr>
                        <w:t>Si bien la mayor</w:t>
                      </w:r>
                      <w:r>
                        <w:rPr>
                          <w:rFonts w:ascii="Verdana" w:eastAsia="Times New Roman" w:hAnsi="Verdana" w:cs="Times New Roman"/>
                          <w:b/>
                          <w:bCs/>
                          <w:noProof/>
                          <w:color w:val="FFFFFF" w:themeColor="background1"/>
                          <w:sz w:val="19"/>
                          <w:szCs w:val="19"/>
                        </w:rPr>
                        <w:t>í</w:t>
                      </w:r>
                      <w:r>
                        <w:rPr>
                          <w:rFonts w:ascii="Montserrat Light" w:eastAsia="Times New Roman" w:hAnsi="Montserrat Light" w:cs="Times New Roman"/>
                          <w:b/>
                          <w:bCs/>
                          <w:noProof/>
                          <w:color w:val="FFFFFF" w:themeColor="background1"/>
                          <w:sz w:val="19"/>
                          <w:szCs w:val="19"/>
                        </w:rPr>
                        <w:t xml:space="preserve">a de estas reuniones son reuniones del equipo del proyecto, las reuniones resaltadas en </w:t>
                      </w:r>
                      <w:r w:rsidR="006A64E4" w:rsidRPr="006A64E4">
                        <w:rPr>
                          <w:rFonts w:ascii="Montserrat Light" w:eastAsia="Times New Roman" w:hAnsi="Montserrat Light" w:cs="Times New Roman"/>
                          <w:b/>
                          <w:bCs/>
                          <w:noProof/>
                          <w:color w:val="808080" w:themeColor="background1" w:themeShade="80"/>
                          <w:sz w:val="19"/>
                          <w:szCs w:val="19"/>
                        </w:rPr>
                        <w:t>gr</w:t>
                      </w:r>
                      <w:r>
                        <w:rPr>
                          <w:rFonts w:ascii="Montserrat Light" w:eastAsia="Times New Roman" w:hAnsi="Montserrat Light" w:cs="Times New Roman"/>
                          <w:b/>
                          <w:bCs/>
                          <w:noProof/>
                          <w:color w:val="808080" w:themeColor="background1" w:themeShade="80"/>
                          <w:sz w:val="19"/>
                          <w:szCs w:val="19"/>
                        </w:rPr>
                        <w:t>is</w:t>
                      </w:r>
                      <w:r w:rsidR="006A64E4">
                        <w:rPr>
                          <w:rFonts w:ascii="Montserrat Light" w:eastAsia="Times New Roman" w:hAnsi="Montserrat Light" w:cs="Times New Roman"/>
                          <w:b/>
                          <w:bCs/>
                          <w:noProof/>
                          <w:color w:val="808080" w:themeColor="background1" w:themeShade="80"/>
                          <w:sz w:val="19"/>
                          <w:szCs w:val="19"/>
                        </w:rPr>
                        <w:t xml:space="preserve"> </w:t>
                      </w:r>
                      <w:r>
                        <w:rPr>
                          <w:rFonts w:ascii="Montserrat Light" w:eastAsia="Times New Roman" w:hAnsi="Montserrat Light" w:cs="Times New Roman"/>
                          <w:b/>
                          <w:bCs/>
                          <w:noProof/>
                          <w:color w:val="FFFFFF" w:themeColor="background1"/>
                          <w:sz w:val="19"/>
                          <w:szCs w:val="19"/>
                        </w:rPr>
                        <w:t>son reuniones</w:t>
                      </w:r>
                      <w:r w:rsidR="006A64E4" w:rsidRPr="00B80616">
                        <w:rPr>
                          <w:rFonts w:ascii="Montserrat Light" w:eastAsia="Times New Roman" w:hAnsi="Montserrat Light" w:cs="Times New Roman"/>
                          <w:b/>
                          <w:bCs/>
                          <w:noProof/>
                          <w:color w:val="FFFFFF" w:themeColor="background1"/>
                          <w:sz w:val="19"/>
                          <w:szCs w:val="19"/>
                        </w:rPr>
                        <w:t xml:space="preserve"> p</w:t>
                      </w:r>
                      <w:r>
                        <w:rPr>
                          <w:rFonts w:ascii="Arial" w:eastAsia="Times New Roman" w:hAnsi="Arial" w:cs="Arial"/>
                          <w:b/>
                          <w:bCs/>
                          <w:noProof/>
                          <w:color w:val="FFFFFF" w:themeColor="background1"/>
                          <w:sz w:val="19"/>
                          <w:szCs w:val="19"/>
                        </w:rPr>
                        <w:t>ú</w:t>
                      </w:r>
                      <w:r w:rsidR="006A64E4" w:rsidRPr="00B80616">
                        <w:rPr>
                          <w:rFonts w:ascii="Montserrat Light" w:eastAsia="Times New Roman" w:hAnsi="Montserrat Light" w:cs="Times New Roman"/>
                          <w:b/>
                          <w:bCs/>
                          <w:noProof/>
                          <w:color w:val="FFFFFF" w:themeColor="background1"/>
                          <w:sz w:val="19"/>
                          <w:szCs w:val="19"/>
                        </w:rPr>
                        <w:t>blic</w:t>
                      </w:r>
                      <w:r>
                        <w:rPr>
                          <w:rFonts w:ascii="Montserrat Light" w:eastAsia="Times New Roman" w:hAnsi="Montserrat Light" w:cs="Times New Roman"/>
                          <w:b/>
                          <w:bCs/>
                          <w:noProof/>
                          <w:color w:val="FFFFFF" w:themeColor="background1"/>
                          <w:sz w:val="19"/>
                          <w:szCs w:val="19"/>
                        </w:rPr>
                        <w:t>as</w:t>
                      </w:r>
                      <w:r w:rsidR="00B80616" w:rsidRPr="00B80616">
                        <w:rPr>
                          <w:rFonts w:ascii="Montserrat Light" w:eastAsia="Times New Roman" w:hAnsi="Montserrat Light" w:cs="Times New Roman"/>
                          <w:b/>
                          <w:bCs/>
                          <w:noProof/>
                          <w:color w:val="FFFFFF" w:themeColor="background1"/>
                          <w:sz w:val="19"/>
                          <w:szCs w:val="19"/>
                        </w:rPr>
                        <w:t xml:space="preserve">.  </w:t>
                      </w:r>
                      <w:r>
                        <w:rPr>
                          <w:rFonts w:ascii="Montserrat Light" w:eastAsia="Times New Roman" w:hAnsi="Montserrat Light" w:cs="Times New Roman"/>
                          <w:b/>
                          <w:bCs/>
                          <w:noProof/>
                          <w:color w:val="FFFFFF" w:themeColor="background1"/>
                          <w:sz w:val="19"/>
                          <w:szCs w:val="19"/>
                        </w:rPr>
                        <w:t>Para asistir a estas reuniones, visite el sitio</w:t>
                      </w:r>
                      <w:r w:rsidR="00B80616" w:rsidRPr="00B80616">
                        <w:rPr>
                          <w:rFonts w:ascii="Montserrat Light" w:eastAsia="Times New Roman" w:hAnsi="Montserrat Light" w:cs="Times New Roman"/>
                          <w:b/>
                          <w:bCs/>
                          <w:noProof/>
                          <w:color w:val="FFFFFF" w:themeColor="background1"/>
                          <w:sz w:val="19"/>
                          <w:szCs w:val="19"/>
                        </w:rPr>
                        <w:t xml:space="preserve"> </w:t>
                      </w:r>
                      <w:hyperlink r:id="rId14" w:history="1">
                        <w:r w:rsidR="00B80616" w:rsidRPr="001C0C5F">
                          <w:rPr>
                            <w:rStyle w:val="Hyperlink"/>
                            <w:rFonts w:ascii="Montserrat Light" w:eastAsia="Times New Roman" w:hAnsi="Montserrat Light" w:cs="Times New Roman"/>
                            <w:b/>
                            <w:bCs/>
                            <w:noProof/>
                            <w:sz w:val="19"/>
                            <w:szCs w:val="19"/>
                          </w:rPr>
                          <w:t>website</w:t>
                        </w:r>
                      </w:hyperlink>
                      <w:r w:rsidR="00B80616" w:rsidRPr="00B80616">
                        <w:rPr>
                          <w:rFonts w:ascii="Montserrat Light" w:eastAsia="Times New Roman" w:hAnsi="Montserrat Light" w:cs="Times New Roman"/>
                          <w:b/>
                          <w:bCs/>
                          <w:noProof/>
                          <w:color w:val="FFFFFF" w:themeColor="background1"/>
                          <w:sz w:val="19"/>
                          <w:szCs w:val="19"/>
                        </w:rPr>
                        <w:t xml:space="preserve"> </w:t>
                      </w:r>
                      <w:r>
                        <w:rPr>
                          <w:rFonts w:ascii="Montserrat Light" w:eastAsia="Times New Roman" w:hAnsi="Montserrat Light" w:cs="Times New Roman"/>
                          <w:b/>
                          <w:bCs/>
                          <w:noProof/>
                          <w:color w:val="FFFFFF" w:themeColor="background1"/>
                          <w:sz w:val="19"/>
                          <w:szCs w:val="19"/>
                        </w:rPr>
                        <w:t>para obtener m</w:t>
                      </w:r>
                      <w:r>
                        <w:rPr>
                          <w:rFonts w:ascii="Verdana" w:eastAsia="Times New Roman" w:hAnsi="Verdana" w:cs="Times New Roman"/>
                          <w:b/>
                          <w:bCs/>
                          <w:noProof/>
                          <w:color w:val="FFFFFF" w:themeColor="background1"/>
                          <w:sz w:val="19"/>
                          <w:szCs w:val="19"/>
                        </w:rPr>
                        <w:t>á</w:t>
                      </w:r>
                      <w:r>
                        <w:rPr>
                          <w:rFonts w:ascii="Montserrat Light" w:eastAsia="Times New Roman" w:hAnsi="Montserrat Light" w:cs="Times New Roman"/>
                          <w:b/>
                          <w:bCs/>
                          <w:noProof/>
                          <w:color w:val="FFFFFF" w:themeColor="background1"/>
                          <w:sz w:val="19"/>
                          <w:szCs w:val="19"/>
                        </w:rPr>
                        <w:t xml:space="preserve">s </w:t>
                      </w:r>
                      <w:r w:rsidR="0071680A">
                        <w:rPr>
                          <w:rFonts w:ascii="Montserrat Light" w:eastAsia="Times New Roman" w:hAnsi="Montserrat Light" w:cs="Times New Roman"/>
                          <w:b/>
                          <w:bCs/>
                          <w:noProof/>
                          <w:color w:val="FFFFFF" w:themeColor="background1"/>
                          <w:sz w:val="19"/>
                          <w:szCs w:val="19"/>
                        </w:rPr>
                        <w:t>in</w:t>
                      </w:r>
                      <w:r>
                        <w:rPr>
                          <w:rFonts w:ascii="Montserrat Light" w:eastAsia="Times New Roman" w:hAnsi="Montserrat Light" w:cs="Times New Roman"/>
                          <w:b/>
                          <w:bCs/>
                          <w:noProof/>
                          <w:color w:val="FFFFFF" w:themeColor="background1"/>
                          <w:sz w:val="19"/>
                          <w:szCs w:val="19"/>
                        </w:rPr>
                        <w:t>f</w:t>
                      </w:r>
                      <w:r w:rsidR="0071680A">
                        <w:rPr>
                          <w:rFonts w:ascii="Montserrat Light" w:eastAsia="Times New Roman" w:hAnsi="Montserrat Light" w:cs="Times New Roman"/>
                          <w:b/>
                          <w:bCs/>
                          <w:noProof/>
                          <w:color w:val="FFFFFF" w:themeColor="background1"/>
                          <w:sz w:val="19"/>
                          <w:szCs w:val="19"/>
                        </w:rPr>
                        <w:t>o</w:t>
                      </w:r>
                      <w:r>
                        <w:rPr>
                          <w:rFonts w:ascii="Montserrat Light" w:eastAsia="Times New Roman" w:hAnsi="Montserrat Light" w:cs="Times New Roman"/>
                          <w:b/>
                          <w:bCs/>
                          <w:noProof/>
                          <w:color w:val="FFFFFF" w:themeColor="background1"/>
                          <w:sz w:val="19"/>
                          <w:szCs w:val="19"/>
                        </w:rPr>
                        <w:t>r</w:t>
                      </w:r>
                      <w:r w:rsidR="0071680A">
                        <w:rPr>
                          <w:rFonts w:ascii="Montserrat Light" w:eastAsia="Times New Roman" w:hAnsi="Montserrat Light" w:cs="Times New Roman"/>
                          <w:b/>
                          <w:bCs/>
                          <w:noProof/>
                          <w:color w:val="FFFFFF" w:themeColor="background1"/>
                          <w:sz w:val="19"/>
                          <w:szCs w:val="19"/>
                        </w:rPr>
                        <w:t>m</w:t>
                      </w:r>
                      <w:r>
                        <w:rPr>
                          <w:rFonts w:ascii="Montserrat Light" w:eastAsia="Times New Roman" w:hAnsi="Montserrat Light" w:cs="Times New Roman"/>
                          <w:b/>
                          <w:bCs/>
                          <w:noProof/>
                          <w:color w:val="FFFFFF" w:themeColor="background1"/>
                          <w:sz w:val="19"/>
                          <w:szCs w:val="19"/>
                        </w:rPr>
                        <w:t>aci</w:t>
                      </w:r>
                      <w:r w:rsidR="0071680A">
                        <w:rPr>
                          <w:rFonts w:ascii="Montserrat Light" w:eastAsia="Times New Roman" w:hAnsi="Montserrat Light" w:cs="Times New Roman"/>
                          <w:b/>
                          <w:bCs/>
                          <w:noProof/>
                          <w:color w:val="FFFFFF" w:themeColor="background1"/>
                          <w:sz w:val="19"/>
                          <w:szCs w:val="19"/>
                        </w:rPr>
                        <w:t>o</w:t>
                      </w:r>
                      <w:r>
                        <w:rPr>
                          <w:rFonts w:ascii="Montserrat Light" w:eastAsia="Times New Roman" w:hAnsi="Montserrat Light" w:cs="Times New Roman"/>
                          <w:b/>
                          <w:bCs/>
                          <w:noProof/>
                          <w:color w:val="FFFFFF" w:themeColor="background1"/>
                          <w:sz w:val="19"/>
                          <w:szCs w:val="19"/>
                        </w:rPr>
                        <w:t>n.</w:t>
                      </w:r>
                    </w:p>
                    <w:p w14:paraId="3F8AD765" w14:textId="77777777" w:rsidR="003A565C" w:rsidRDefault="003A565C" w:rsidP="003A565C">
                      <w:pPr>
                        <w:rPr>
                          <w:rFonts w:ascii="Montserrat Light" w:eastAsia="Times New Roman" w:hAnsi="Montserrat Light" w:cs="Times New Roman"/>
                          <w:b/>
                          <w:bCs/>
                          <w:noProof/>
                          <w:color w:val="FFFFFF" w:themeColor="background1"/>
                          <w:sz w:val="19"/>
                          <w:szCs w:val="19"/>
                        </w:rPr>
                      </w:pPr>
                    </w:p>
                    <w:p w14:paraId="2669157C" w14:textId="7D234A77" w:rsidR="00837A45" w:rsidRPr="002B023A" w:rsidRDefault="002B023A">
                      <w:pPr>
                        <w:rPr>
                          <w:rFonts w:ascii="Montserrat Light" w:eastAsia="Times New Roman" w:hAnsi="Montserrat Light" w:cs="Times New Roman"/>
                          <w:b/>
                          <w:bCs/>
                          <w:noProof/>
                          <w:color w:val="FFFFFF" w:themeColor="background1"/>
                          <w:sz w:val="19"/>
                          <w:szCs w:val="19"/>
                        </w:rPr>
                      </w:pPr>
                      <w:r>
                        <w:rPr>
                          <w:rFonts w:ascii="Montserrat Light" w:eastAsia="Times New Roman" w:hAnsi="Montserrat Light" w:cs="Times New Roman"/>
                          <w:b/>
                          <w:bCs/>
                          <w:noProof/>
                          <w:color w:val="FFFFFF" w:themeColor="background1"/>
                          <w:sz w:val="19"/>
                          <w:szCs w:val="19"/>
                        </w:rPr>
                        <w:t>Si bien no se enumeran espec</w:t>
                      </w:r>
                      <w:r>
                        <w:rPr>
                          <w:rFonts w:ascii="Verdana" w:eastAsia="Times New Roman" w:hAnsi="Verdana" w:cs="Times New Roman"/>
                          <w:b/>
                          <w:bCs/>
                          <w:noProof/>
                          <w:color w:val="FFFFFF" w:themeColor="background1"/>
                          <w:sz w:val="19"/>
                          <w:szCs w:val="19"/>
                        </w:rPr>
                        <w:t>í</w:t>
                      </w:r>
                      <w:r>
                        <w:rPr>
                          <w:rFonts w:ascii="Montserrat Light" w:eastAsia="Times New Roman" w:hAnsi="Montserrat Light" w:cs="Times New Roman"/>
                          <w:b/>
                          <w:bCs/>
                          <w:noProof/>
                          <w:color w:val="FFFFFF" w:themeColor="background1"/>
                          <w:sz w:val="19"/>
                          <w:szCs w:val="19"/>
                        </w:rPr>
                        <w:t>ficamente en el calendario, los miembros del equipo del proyecto se han reunido regularmente, incluso semanalmente, con posibles proveedores de suministro de agua y acceso al agua, incluidos Chicago, Southland Water Agency, Hammond (IN), Gary (IN) y Whiting (IN).</w:t>
                      </w:r>
                    </w:p>
                  </w:txbxContent>
                </v:textbox>
              </v:shape>
            </w:pict>
          </mc:Fallback>
        </mc:AlternateContent>
      </w:r>
      <w:r w:rsidR="006F076F">
        <w:rPr>
          <w:noProof/>
        </w:rPr>
        <mc:AlternateContent>
          <mc:Choice Requires="wps">
            <w:drawing>
              <wp:anchor distT="0" distB="0" distL="114300" distR="114300" simplePos="0" relativeHeight="251740160" behindDoc="0" locked="0" layoutInCell="1" allowOverlap="1" wp14:anchorId="57ED988C" wp14:editId="7C1C9C9D">
                <wp:simplePos x="0" y="0"/>
                <wp:positionH relativeFrom="margin">
                  <wp:posOffset>0</wp:posOffset>
                </wp:positionH>
                <wp:positionV relativeFrom="paragraph">
                  <wp:posOffset>2536190</wp:posOffset>
                </wp:positionV>
                <wp:extent cx="4591050" cy="641032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4591050" cy="6410325"/>
                        </a:xfrm>
                        <a:prstGeom prst="rect">
                          <a:avLst/>
                        </a:prstGeom>
                        <a:noFill/>
                        <a:ln w="6350">
                          <a:noFill/>
                        </a:ln>
                      </wps:spPr>
                      <wps:txbx>
                        <w:txbxContent>
                          <w:p w14:paraId="2598645C" w14:textId="04CA8E8C" w:rsidR="005A35A0" w:rsidRPr="00861C47" w:rsidRDefault="0071680A" w:rsidP="005A35A0">
                            <w:pPr>
                              <w:rPr>
                                <w:b/>
                                <w:bCs/>
                                <w:color w:val="DD4E3A"/>
                              </w:rPr>
                            </w:pPr>
                            <w:proofErr w:type="spellStart"/>
                            <w:r>
                              <w:rPr>
                                <w:b/>
                                <w:bCs/>
                                <w:color w:val="DD4E3A"/>
                              </w:rPr>
                              <w:t>Aspectos</w:t>
                            </w:r>
                            <w:proofErr w:type="spellEnd"/>
                            <w:r>
                              <w:rPr>
                                <w:b/>
                                <w:bCs/>
                                <w:color w:val="DD4E3A"/>
                              </w:rPr>
                              <w:t xml:space="preserve"> </w:t>
                            </w:r>
                            <w:proofErr w:type="spellStart"/>
                            <w:r>
                              <w:rPr>
                                <w:b/>
                                <w:bCs/>
                                <w:color w:val="DD4E3A"/>
                              </w:rPr>
                              <w:t>t</w:t>
                            </w:r>
                            <w:r>
                              <w:rPr>
                                <w:rFonts w:ascii="Arial" w:hAnsi="Arial" w:cs="Arial"/>
                                <w:b/>
                                <w:bCs/>
                                <w:color w:val="DD4E3A"/>
                              </w:rPr>
                              <w:t>é</w:t>
                            </w:r>
                            <w:r>
                              <w:rPr>
                                <w:b/>
                                <w:bCs/>
                                <w:color w:val="DD4E3A"/>
                              </w:rPr>
                              <w:t>cnicos</w:t>
                            </w:r>
                            <w:proofErr w:type="spellEnd"/>
                            <w:r>
                              <w:rPr>
                                <w:b/>
                                <w:bCs/>
                                <w:color w:val="DD4E3A"/>
                              </w:rPr>
                              <w:t xml:space="preserve"> </w:t>
                            </w:r>
                            <w:proofErr w:type="spellStart"/>
                            <w:r>
                              <w:rPr>
                                <w:b/>
                                <w:bCs/>
                                <w:color w:val="DD4E3A"/>
                              </w:rPr>
                              <w:t>destacados</w:t>
                            </w:r>
                            <w:proofErr w:type="spellEnd"/>
                            <w:r>
                              <w:rPr>
                                <w:b/>
                                <w:bCs/>
                                <w:color w:val="DD4E3A"/>
                              </w:rPr>
                              <w:t xml:space="preserve"> del </w:t>
                            </w:r>
                            <w:proofErr w:type="spellStart"/>
                            <w:r w:rsidR="00D62865">
                              <w:rPr>
                                <w:b/>
                                <w:bCs/>
                                <w:color w:val="DD4E3A"/>
                              </w:rPr>
                              <w:t>Programa</w:t>
                            </w:r>
                            <w:proofErr w:type="spellEnd"/>
                            <w:r w:rsidR="00D62865">
                              <w:rPr>
                                <w:b/>
                                <w:bCs/>
                                <w:color w:val="DD4E3A"/>
                              </w:rPr>
                              <w:t xml:space="preserve"> alternativo de </w:t>
                            </w:r>
                            <w:proofErr w:type="spellStart"/>
                            <w:r w:rsidR="00D62865">
                              <w:rPr>
                                <w:b/>
                                <w:bCs/>
                                <w:color w:val="DD4E3A"/>
                              </w:rPr>
                              <w:t>fuente</w:t>
                            </w:r>
                            <w:proofErr w:type="spellEnd"/>
                            <w:r w:rsidR="00D62865">
                              <w:rPr>
                                <w:b/>
                                <w:bCs/>
                                <w:color w:val="DD4E3A"/>
                              </w:rPr>
                              <w:t xml:space="preserve"> de </w:t>
                            </w:r>
                            <w:proofErr w:type="spellStart"/>
                            <w:r w:rsidR="00D62865">
                              <w:rPr>
                                <w:b/>
                                <w:bCs/>
                                <w:color w:val="DD4E3A"/>
                              </w:rPr>
                              <w:t>agua</w:t>
                            </w:r>
                            <w:proofErr w:type="spellEnd"/>
                          </w:p>
                          <w:p w14:paraId="5371887A" w14:textId="458D922D" w:rsidR="00D62865" w:rsidRPr="006F076F" w:rsidRDefault="00D62865" w:rsidP="00D6286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eastAsia="Times New Roman" w:hAnsi="inherit" w:cs="Courier New"/>
                                <w:color w:val="222222"/>
                                <w:sz w:val="18"/>
                                <w:szCs w:val="18"/>
                                <w:lang w:val="es-ES"/>
                              </w:rPr>
                            </w:pPr>
                            <w:r w:rsidRPr="00D62865">
                              <w:rPr>
                                <w:rFonts w:ascii="inherit" w:eastAsia="Times New Roman" w:hAnsi="inherit" w:cs="Courier New"/>
                                <w:color w:val="222222"/>
                                <w:sz w:val="18"/>
                                <w:szCs w:val="18"/>
                                <w:lang w:val="es-ES"/>
                              </w:rPr>
                              <w:t>La ciudad debe depender de su fuente actual de suministro, los pozos de agua subterránea, durante los próximos diez años mientras desarrolla e implementa las mejoras necesarias para cambiar al agua del lago Michigan. De hecho, la Ciudad probablemente necesitará expandir la producción de esa fuente antes de 2030. El crecimiento proyectado de la población y las empresas de la Ciudad probablemente provocará un aumento en la demanda de agua. Para satisfacer estos aumentos de demanda a corto plazo, la Ciudad está implementando un enfoque innovador para estirar cada dólar.</w:t>
                            </w:r>
                          </w:p>
                          <w:p w14:paraId="632DAABA" w14:textId="77777777" w:rsidR="00D62865" w:rsidRPr="00D62865" w:rsidRDefault="00D62865" w:rsidP="00D6286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22222"/>
                                <w:sz w:val="6"/>
                                <w:szCs w:val="6"/>
                              </w:rPr>
                            </w:pPr>
                          </w:p>
                          <w:p w14:paraId="4D4EECFB" w14:textId="27F80AF8" w:rsidR="00D62865" w:rsidRPr="006F076F" w:rsidRDefault="00D62865" w:rsidP="00D6286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eastAsia="Times New Roman" w:hAnsi="inherit" w:cs="Courier New"/>
                                <w:color w:val="222222"/>
                                <w:sz w:val="18"/>
                                <w:szCs w:val="18"/>
                                <w:lang w:val="es-ES"/>
                              </w:rPr>
                            </w:pPr>
                            <w:r w:rsidRPr="00D62865">
                              <w:rPr>
                                <w:rFonts w:ascii="inherit" w:eastAsia="Times New Roman" w:hAnsi="inherit" w:cs="Courier New"/>
                                <w:color w:val="222222"/>
                                <w:sz w:val="18"/>
                                <w:szCs w:val="18"/>
                                <w:lang w:val="es-ES"/>
                              </w:rPr>
                              <w:t>Obtenga más por menos. Un enfoque simple sería comenzar a perforar nuevos pozos, pero estos nuevos pozos tendrían un costo considerable y solo se usarían durante una fracción de su vida útil. Joliet piensa de manera diferente. En lugar de perforar más pozos, la Ciudad maximizará primero la producción de los pozos existentes. Este</w:t>
                            </w:r>
                            <w:r w:rsidRPr="00D62865">
                              <w:rPr>
                                <w:rFonts w:ascii="inherit" w:eastAsia="Times New Roman" w:hAnsi="inherit" w:cs="Courier New"/>
                                <w:color w:val="222222"/>
                                <w:sz w:val="42"/>
                                <w:szCs w:val="42"/>
                                <w:lang w:val="es-ES"/>
                              </w:rPr>
                              <w:t xml:space="preserve"> </w:t>
                            </w:r>
                            <w:r w:rsidRPr="00D62865">
                              <w:rPr>
                                <w:rFonts w:ascii="inherit" w:eastAsia="Times New Roman" w:hAnsi="inherit" w:cs="Courier New"/>
                                <w:color w:val="222222"/>
                                <w:sz w:val="18"/>
                                <w:szCs w:val="18"/>
                                <w:lang w:val="es-ES"/>
                              </w:rPr>
                              <w:t>mantenimiento es significativamente menos costoso que los pozos nuevos.</w:t>
                            </w:r>
                          </w:p>
                          <w:p w14:paraId="1653F0D8" w14:textId="77777777" w:rsidR="00B14889" w:rsidRPr="006F076F" w:rsidRDefault="00B14889" w:rsidP="00E339E8">
                            <w:pPr>
                              <w:rPr>
                                <w:rFonts w:ascii="inherit" w:eastAsia="Times New Roman" w:hAnsi="inherit" w:cs="Times New Roman"/>
                                <w:b/>
                                <w:bCs/>
                                <w:noProof/>
                                <w:color w:val="000000" w:themeColor="text1"/>
                                <w:sz w:val="6"/>
                                <w:szCs w:val="6"/>
                              </w:rPr>
                            </w:pPr>
                          </w:p>
                          <w:p w14:paraId="60224AD5" w14:textId="77777777" w:rsidR="00D62865" w:rsidRPr="00D62865" w:rsidRDefault="00D62865" w:rsidP="00D6286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eastAsia="Times New Roman" w:hAnsi="inherit" w:cs="Courier New"/>
                                <w:color w:val="222222"/>
                                <w:sz w:val="18"/>
                                <w:szCs w:val="18"/>
                              </w:rPr>
                            </w:pPr>
                            <w:r w:rsidRPr="00D62865">
                              <w:rPr>
                                <w:rFonts w:ascii="inherit" w:eastAsia="Times New Roman" w:hAnsi="inherit" w:cs="Courier New"/>
                                <w:color w:val="222222"/>
                                <w:sz w:val="18"/>
                                <w:szCs w:val="18"/>
                                <w:lang w:val="es-ES"/>
                              </w:rPr>
                              <w:t>Seguimiento continuo de las condiciones. La Ciudad mantiene un “tablero” robusto para monitorear el desempeño de los pozos. A medida que los pozos envejecen, pierden la capacidad de producir agua. Si se detecta temprano, el mantenimiento y el desarrollo pueden recuperar su</w:t>
                            </w:r>
                            <w:r w:rsidRPr="00D62865">
                              <w:rPr>
                                <w:rFonts w:ascii="inherit" w:eastAsia="Times New Roman" w:hAnsi="inherit" w:cs="Courier New"/>
                                <w:color w:val="222222"/>
                                <w:sz w:val="42"/>
                                <w:szCs w:val="42"/>
                                <w:lang w:val="es-ES"/>
                              </w:rPr>
                              <w:t xml:space="preserve"> </w:t>
                            </w:r>
                            <w:r w:rsidRPr="00D62865">
                              <w:rPr>
                                <w:rFonts w:ascii="inherit" w:eastAsia="Times New Roman" w:hAnsi="inherit" w:cs="Courier New"/>
                                <w:color w:val="222222"/>
                                <w:sz w:val="18"/>
                                <w:szCs w:val="18"/>
                                <w:lang w:val="es-ES"/>
                              </w:rPr>
                              <w:t>productividad. El tablero permitirá a la Ciudad monitorear continuamente el desempeño de los pozos en busca de indicadores de deterioro del desempeño que requieran la programación de mantenimiento.</w:t>
                            </w:r>
                          </w:p>
                          <w:p w14:paraId="2ED6C199" w14:textId="77777777" w:rsidR="00B14889" w:rsidRPr="006F076F" w:rsidRDefault="00B14889" w:rsidP="00E339E8">
                            <w:pPr>
                              <w:rPr>
                                <w:rFonts w:ascii="inherit" w:eastAsia="Times New Roman" w:hAnsi="inherit" w:cs="Times New Roman"/>
                                <w:b/>
                                <w:bCs/>
                                <w:noProof/>
                                <w:color w:val="000000" w:themeColor="text1"/>
                                <w:sz w:val="6"/>
                                <w:szCs w:val="6"/>
                              </w:rPr>
                            </w:pPr>
                          </w:p>
                          <w:p w14:paraId="07A9EEE6" w14:textId="77777777" w:rsidR="00D53A6F" w:rsidRPr="00D53A6F" w:rsidRDefault="00D53A6F" w:rsidP="00D53A6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22222"/>
                                <w:sz w:val="18"/>
                                <w:szCs w:val="18"/>
                              </w:rPr>
                            </w:pPr>
                            <w:r w:rsidRPr="00D53A6F">
                              <w:rPr>
                                <w:rFonts w:ascii="inherit" w:eastAsia="Times New Roman" w:hAnsi="inherit" w:cs="Courier New"/>
                                <w:color w:val="222222"/>
                                <w:sz w:val="18"/>
                                <w:szCs w:val="18"/>
                                <w:lang w:val="es-ES"/>
                              </w:rPr>
                              <w:t>Un poco más de conservación y eficiencia del agua pueden marcar una gran diferencia. Es posible que el aumento de la demanda de agua supere el aumento de producción derivado del mantenimiento de pozos planificado, lo que requiere que la Ciudad perfore un pozo o pozos nuevos. Alternativamente, si la comunidad puede reducir su demanda de agua mediante la conservación del agua y / o la gestión adicional de la pérdida de agua, la Ciudad puede seguir creciendo sin la necesidad de perforar nuevos pozos. Un enfoque de conservación y eficiencia del agua en toda la comunidad también marcará la diferencia a largo plazo al reducir el tamaño y los costos asociados para las nuevas mejoras de la fuente de agua del lago Michigan.</w:t>
                            </w:r>
                          </w:p>
                          <w:p w14:paraId="1C899A96" w14:textId="5C7E8BF3" w:rsidR="00E339E8" w:rsidRDefault="00E339E8" w:rsidP="00E339E8">
                            <w:pPr>
                              <w:rPr>
                                <w:rFonts w:ascii="inherit" w:eastAsia="Times New Roman" w:hAnsi="inherit" w:cs="Times New Roman"/>
                                <w:b/>
                                <w:bCs/>
                                <w:noProof/>
                                <w:color w:val="000000" w:themeColor="text1"/>
                                <w:sz w:val="6"/>
                                <w:szCs w:val="6"/>
                              </w:rPr>
                            </w:pPr>
                          </w:p>
                          <w:p w14:paraId="6EAC262D" w14:textId="77777777" w:rsidR="006F076F" w:rsidRPr="006F076F" w:rsidRDefault="006F076F" w:rsidP="006F076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22222"/>
                                <w:sz w:val="18"/>
                                <w:szCs w:val="18"/>
                              </w:rPr>
                            </w:pPr>
                            <w:r w:rsidRPr="006F076F">
                              <w:rPr>
                                <w:rFonts w:ascii="inherit" w:eastAsia="Times New Roman" w:hAnsi="inherit" w:cs="Courier New"/>
                                <w:color w:val="222222"/>
                                <w:sz w:val="18"/>
                                <w:szCs w:val="18"/>
                                <w:lang w:val="es-ES"/>
                              </w:rPr>
                              <w:t>Un plan estratégico de monitoreo de pozos y mantenimiento enfocado, así como un enfoque de toda la comunidad en la gestión de la demanda, será el enfoque de suministro de agua más rentable durante los próximos diez (10) años. Una comunidad comprometida que conserva el agua ampliará nuestros recursos de suministro de agua existentes y ayudará a reducir los costos a largo plazo de nuestro nuevo suministro.</w:t>
                            </w:r>
                          </w:p>
                          <w:p w14:paraId="7DCBCD27" w14:textId="77777777" w:rsidR="006F076F" w:rsidRPr="006F076F" w:rsidRDefault="006F076F" w:rsidP="00E339E8">
                            <w:pPr>
                              <w:rPr>
                                <w:rFonts w:ascii="inherit" w:eastAsia="Times New Roman" w:hAnsi="inherit" w:cs="Times New Roman"/>
                                <w:b/>
                                <w:bCs/>
                                <w:noProof/>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D988C" id="Text Box 16" o:spid="_x0000_s1028" type="#_x0000_t202" style="position:absolute;margin-left:0;margin-top:199.7pt;width:361.5pt;height:504.7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" filled="f" stroked="f" strokeweight=".5pt">
                <v:textbox>
                  <w:txbxContent>
                    <w:p w14:paraId="2598645C" w14:textId="04CA8E8C" w:rsidR="005A35A0" w:rsidRPr="00861C47" w:rsidRDefault="0071680A" w:rsidP="005A35A0">
                      <w:pPr>
                        <w:rPr>
                          <w:b/>
                          <w:bCs/>
                          <w:color w:val="DD4E3A"/>
                        </w:rPr>
                      </w:pPr>
                      <w:proofErr w:type="spellStart"/>
                      <w:r>
                        <w:rPr>
                          <w:b/>
                          <w:bCs/>
                          <w:color w:val="DD4E3A"/>
                        </w:rPr>
                        <w:t>Aspectos</w:t>
                      </w:r>
                      <w:proofErr w:type="spellEnd"/>
                      <w:r>
                        <w:rPr>
                          <w:b/>
                          <w:bCs/>
                          <w:color w:val="DD4E3A"/>
                        </w:rPr>
                        <w:t xml:space="preserve"> </w:t>
                      </w:r>
                      <w:proofErr w:type="spellStart"/>
                      <w:r>
                        <w:rPr>
                          <w:b/>
                          <w:bCs/>
                          <w:color w:val="DD4E3A"/>
                        </w:rPr>
                        <w:t>t</w:t>
                      </w:r>
                      <w:r>
                        <w:rPr>
                          <w:rFonts w:ascii="Arial" w:hAnsi="Arial" w:cs="Arial"/>
                          <w:b/>
                          <w:bCs/>
                          <w:color w:val="DD4E3A"/>
                        </w:rPr>
                        <w:t>é</w:t>
                      </w:r>
                      <w:r>
                        <w:rPr>
                          <w:b/>
                          <w:bCs/>
                          <w:color w:val="DD4E3A"/>
                        </w:rPr>
                        <w:t>cnicos</w:t>
                      </w:r>
                      <w:proofErr w:type="spellEnd"/>
                      <w:r>
                        <w:rPr>
                          <w:b/>
                          <w:bCs/>
                          <w:color w:val="DD4E3A"/>
                        </w:rPr>
                        <w:t xml:space="preserve"> </w:t>
                      </w:r>
                      <w:proofErr w:type="spellStart"/>
                      <w:r>
                        <w:rPr>
                          <w:b/>
                          <w:bCs/>
                          <w:color w:val="DD4E3A"/>
                        </w:rPr>
                        <w:t>destacados</w:t>
                      </w:r>
                      <w:proofErr w:type="spellEnd"/>
                      <w:r>
                        <w:rPr>
                          <w:b/>
                          <w:bCs/>
                          <w:color w:val="DD4E3A"/>
                        </w:rPr>
                        <w:t xml:space="preserve"> del </w:t>
                      </w:r>
                      <w:proofErr w:type="spellStart"/>
                      <w:r w:rsidR="00D62865">
                        <w:rPr>
                          <w:b/>
                          <w:bCs/>
                          <w:color w:val="DD4E3A"/>
                        </w:rPr>
                        <w:t>Programa</w:t>
                      </w:r>
                      <w:proofErr w:type="spellEnd"/>
                      <w:r w:rsidR="00D62865">
                        <w:rPr>
                          <w:b/>
                          <w:bCs/>
                          <w:color w:val="DD4E3A"/>
                        </w:rPr>
                        <w:t xml:space="preserve"> alternativo de </w:t>
                      </w:r>
                      <w:proofErr w:type="spellStart"/>
                      <w:r w:rsidR="00D62865">
                        <w:rPr>
                          <w:b/>
                          <w:bCs/>
                          <w:color w:val="DD4E3A"/>
                        </w:rPr>
                        <w:t>fuente</w:t>
                      </w:r>
                      <w:proofErr w:type="spellEnd"/>
                      <w:r w:rsidR="00D62865">
                        <w:rPr>
                          <w:b/>
                          <w:bCs/>
                          <w:color w:val="DD4E3A"/>
                        </w:rPr>
                        <w:t xml:space="preserve"> de </w:t>
                      </w:r>
                      <w:proofErr w:type="spellStart"/>
                      <w:r w:rsidR="00D62865">
                        <w:rPr>
                          <w:b/>
                          <w:bCs/>
                          <w:color w:val="DD4E3A"/>
                        </w:rPr>
                        <w:t>agua</w:t>
                      </w:r>
                      <w:proofErr w:type="spellEnd"/>
                    </w:p>
                    <w:p w14:paraId="5371887A" w14:textId="458D922D" w:rsidR="00D62865" w:rsidRPr="006F076F" w:rsidRDefault="00D62865" w:rsidP="00D6286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eastAsia="Times New Roman" w:hAnsi="inherit" w:cs="Courier New"/>
                          <w:color w:val="222222"/>
                          <w:sz w:val="18"/>
                          <w:szCs w:val="18"/>
                          <w:lang w:val="es-ES"/>
                        </w:rPr>
                      </w:pPr>
                      <w:r w:rsidRPr="00D62865">
                        <w:rPr>
                          <w:rFonts w:ascii="inherit" w:eastAsia="Times New Roman" w:hAnsi="inherit" w:cs="Courier New"/>
                          <w:color w:val="222222"/>
                          <w:sz w:val="18"/>
                          <w:szCs w:val="18"/>
                          <w:lang w:val="es-ES"/>
                        </w:rPr>
                        <w:t>La ciudad debe depender de su fuente actual de suministro, los pozos de agua subterránea, durante los próximos diez años mientras desarrolla e implementa las mejoras necesarias para cambiar al agua del lago Michigan. De hecho, la Ciudad probablemente necesitará expandir la producción de esa fuente antes de 2030. El crecimiento proyectado de la población y las empresas de la Ciudad probablemente provocará un aumento en la demanda de agua. Para satisfacer estos aumentos de demanda a corto plazo, la Ciudad está implementando un enfoque innovador para estirar cada dólar.</w:t>
                      </w:r>
                    </w:p>
                    <w:p w14:paraId="632DAABA" w14:textId="77777777" w:rsidR="00D62865" w:rsidRPr="00D62865" w:rsidRDefault="00D62865" w:rsidP="00D6286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22222"/>
                          <w:sz w:val="6"/>
                          <w:szCs w:val="6"/>
                        </w:rPr>
                      </w:pPr>
                    </w:p>
                    <w:p w14:paraId="4D4EECFB" w14:textId="27F80AF8" w:rsidR="00D62865" w:rsidRPr="006F076F" w:rsidRDefault="00D62865" w:rsidP="00D6286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eastAsia="Times New Roman" w:hAnsi="inherit" w:cs="Courier New"/>
                          <w:color w:val="222222"/>
                          <w:sz w:val="18"/>
                          <w:szCs w:val="18"/>
                          <w:lang w:val="es-ES"/>
                        </w:rPr>
                      </w:pPr>
                      <w:r w:rsidRPr="00D62865">
                        <w:rPr>
                          <w:rFonts w:ascii="inherit" w:eastAsia="Times New Roman" w:hAnsi="inherit" w:cs="Courier New"/>
                          <w:color w:val="222222"/>
                          <w:sz w:val="18"/>
                          <w:szCs w:val="18"/>
                          <w:lang w:val="es-ES"/>
                        </w:rPr>
                        <w:t>Obtenga más por menos. Un enfoque simple sería comenzar a perforar nuevos pozos, pero estos nuevos pozos tendrían un costo considerable y solo se usarían durante una fracción de su vida útil. Joliet piensa de manera diferente. En lugar de perforar más pozos, la Ciudad maximizará primero la producción de los pozos existentes. Este</w:t>
                      </w:r>
                      <w:r w:rsidRPr="00D62865">
                        <w:rPr>
                          <w:rFonts w:ascii="inherit" w:eastAsia="Times New Roman" w:hAnsi="inherit" w:cs="Courier New"/>
                          <w:color w:val="222222"/>
                          <w:sz w:val="42"/>
                          <w:szCs w:val="42"/>
                          <w:lang w:val="es-ES"/>
                        </w:rPr>
                        <w:t xml:space="preserve"> </w:t>
                      </w:r>
                      <w:r w:rsidRPr="00D62865">
                        <w:rPr>
                          <w:rFonts w:ascii="inherit" w:eastAsia="Times New Roman" w:hAnsi="inherit" w:cs="Courier New"/>
                          <w:color w:val="222222"/>
                          <w:sz w:val="18"/>
                          <w:szCs w:val="18"/>
                          <w:lang w:val="es-ES"/>
                        </w:rPr>
                        <w:t>mantenimiento es significativamente menos costoso que los pozos nuevos.</w:t>
                      </w:r>
                    </w:p>
                    <w:p w14:paraId="1653F0D8" w14:textId="77777777" w:rsidR="00B14889" w:rsidRPr="006F076F" w:rsidRDefault="00B14889" w:rsidP="00E339E8">
                      <w:pPr>
                        <w:rPr>
                          <w:rFonts w:ascii="inherit" w:eastAsia="Times New Roman" w:hAnsi="inherit" w:cs="Times New Roman"/>
                          <w:b/>
                          <w:bCs/>
                          <w:noProof/>
                          <w:color w:val="000000" w:themeColor="text1"/>
                          <w:sz w:val="6"/>
                          <w:szCs w:val="6"/>
                        </w:rPr>
                      </w:pPr>
                    </w:p>
                    <w:p w14:paraId="60224AD5" w14:textId="77777777" w:rsidR="00D62865" w:rsidRPr="00D62865" w:rsidRDefault="00D62865" w:rsidP="00D6286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eastAsia="Times New Roman" w:hAnsi="inherit" w:cs="Courier New"/>
                          <w:color w:val="222222"/>
                          <w:sz w:val="18"/>
                          <w:szCs w:val="18"/>
                        </w:rPr>
                      </w:pPr>
                      <w:r w:rsidRPr="00D62865">
                        <w:rPr>
                          <w:rFonts w:ascii="inherit" w:eastAsia="Times New Roman" w:hAnsi="inherit" w:cs="Courier New"/>
                          <w:color w:val="222222"/>
                          <w:sz w:val="18"/>
                          <w:szCs w:val="18"/>
                          <w:lang w:val="es-ES"/>
                        </w:rPr>
                        <w:t>Seguimiento continuo de las condiciones. La Ciudad mantiene un “tablero” robusto para monitorear el desempeño de los pozos. A medida que los pozos envejecen, pierden la capacidad de producir agua. Si se detecta temprano, el mantenimiento y el desarrollo pueden recuperar su</w:t>
                      </w:r>
                      <w:r w:rsidRPr="00D62865">
                        <w:rPr>
                          <w:rFonts w:ascii="inherit" w:eastAsia="Times New Roman" w:hAnsi="inherit" w:cs="Courier New"/>
                          <w:color w:val="222222"/>
                          <w:sz w:val="42"/>
                          <w:szCs w:val="42"/>
                          <w:lang w:val="es-ES"/>
                        </w:rPr>
                        <w:t xml:space="preserve"> </w:t>
                      </w:r>
                      <w:r w:rsidRPr="00D62865">
                        <w:rPr>
                          <w:rFonts w:ascii="inherit" w:eastAsia="Times New Roman" w:hAnsi="inherit" w:cs="Courier New"/>
                          <w:color w:val="222222"/>
                          <w:sz w:val="18"/>
                          <w:szCs w:val="18"/>
                          <w:lang w:val="es-ES"/>
                        </w:rPr>
                        <w:t>productividad. El tablero permitirá a la Ciudad monitorear continuamente el desempeño de los pozos en busca de indicadores de deterioro del desempeño que requieran la programación de mantenimiento.</w:t>
                      </w:r>
                    </w:p>
                    <w:p w14:paraId="2ED6C199" w14:textId="77777777" w:rsidR="00B14889" w:rsidRPr="006F076F" w:rsidRDefault="00B14889" w:rsidP="00E339E8">
                      <w:pPr>
                        <w:rPr>
                          <w:rFonts w:ascii="inherit" w:eastAsia="Times New Roman" w:hAnsi="inherit" w:cs="Times New Roman"/>
                          <w:b/>
                          <w:bCs/>
                          <w:noProof/>
                          <w:color w:val="000000" w:themeColor="text1"/>
                          <w:sz w:val="6"/>
                          <w:szCs w:val="6"/>
                        </w:rPr>
                      </w:pPr>
                    </w:p>
                    <w:p w14:paraId="07A9EEE6" w14:textId="77777777" w:rsidR="00D53A6F" w:rsidRPr="00D53A6F" w:rsidRDefault="00D53A6F" w:rsidP="00D53A6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22222"/>
                          <w:sz w:val="18"/>
                          <w:szCs w:val="18"/>
                        </w:rPr>
                      </w:pPr>
                      <w:r w:rsidRPr="00D53A6F">
                        <w:rPr>
                          <w:rFonts w:ascii="inherit" w:eastAsia="Times New Roman" w:hAnsi="inherit" w:cs="Courier New"/>
                          <w:color w:val="222222"/>
                          <w:sz w:val="18"/>
                          <w:szCs w:val="18"/>
                          <w:lang w:val="es-ES"/>
                        </w:rPr>
                        <w:t>Un poco más de conservación y eficiencia del agua pueden marcar una gran diferencia. Es posible que el aumento de la demanda de agua supere el aumento de producción derivado del mantenimiento de pozos planificado, lo que requiere que la Ciudad perfore un pozo o pozos nuevos. Alternativamente, si la comunidad puede reducir su demanda de agua mediante la conservación del agua y / o la gestión adicional de la pérdida de agua, la Ciudad puede seguir creciendo sin la necesidad de perforar nuevos pozos. Un enfoque de conservación y eficiencia del agua en toda la comunidad también marcará la diferencia a largo plazo al reducir el tamaño y los costos asociados para las nuevas mejoras de la fuente de agua del lago Michigan.</w:t>
                      </w:r>
                    </w:p>
                    <w:p w14:paraId="1C899A96" w14:textId="5C7E8BF3" w:rsidR="00E339E8" w:rsidRDefault="00E339E8" w:rsidP="00E339E8">
                      <w:pPr>
                        <w:rPr>
                          <w:rFonts w:ascii="inherit" w:eastAsia="Times New Roman" w:hAnsi="inherit" w:cs="Times New Roman"/>
                          <w:b/>
                          <w:bCs/>
                          <w:noProof/>
                          <w:color w:val="000000" w:themeColor="text1"/>
                          <w:sz w:val="6"/>
                          <w:szCs w:val="6"/>
                        </w:rPr>
                      </w:pPr>
                    </w:p>
                    <w:p w14:paraId="6EAC262D" w14:textId="77777777" w:rsidR="006F076F" w:rsidRPr="006F076F" w:rsidRDefault="006F076F" w:rsidP="006F076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22222"/>
                          <w:sz w:val="18"/>
                          <w:szCs w:val="18"/>
                        </w:rPr>
                      </w:pPr>
                      <w:r w:rsidRPr="006F076F">
                        <w:rPr>
                          <w:rFonts w:ascii="inherit" w:eastAsia="Times New Roman" w:hAnsi="inherit" w:cs="Courier New"/>
                          <w:color w:val="222222"/>
                          <w:sz w:val="18"/>
                          <w:szCs w:val="18"/>
                          <w:lang w:val="es-ES"/>
                        </w:rPr>
                        <w:t>Un plan estratégico de monitoreo de pozos y mantenimiento enfocado, así como un enfoque de toda la comunidad en la gestión de la demanda, será el enfoque de suministro de agua más rentable durante los próximos diez (10) años. Una comunidad comprometida que conserva el agua ampliará nuestros recursos de suministro de agua existentes y ayudará a reducir los costos a largo plazo de nuestro nuevo suministro.</w:t>
                      </w:r>
                    </w:p>
                    <w:p w14:paraId="7DCBCD27" w14:textId="77777777" w:rsidR="006F076F" w:rsidRPr="006F076F" w:rsidRDefault="006F076F" w:rsidP="00E339E8">
                      <w:pPr>
                        <w:rPr>
                          <w:rFonts w:ascii="inherit" w:eastAsia="Times New Roman" w:hAnsi="inherit" w:cs="Times New Roman"/>
                          <w:b/>
                          <w:bCs/>
                          <w:noProof/>
                          <w:color w:val="000000" w:themeColor="text1"/>
                          <w:sz w:val="18"/>
                          <w:szCs w:val="18"/>
                        </w:rPr>
                      </w:pPr>
                    </w:p>
                  </w:txbxContent>
                </v:textbox>
                <w10:wrap anchorx="margin"/>
              </v:shape>
            </w:pict>
          </mc:Fallback>
        </mc:AlternateContent>
      </w:r>
      <w:r w:rsidR="006F076F">
        <w:rPr>
          <w:noProof/>
        </w:rPr>
        <mc:AlternateContent>
          <mc:Choice Requires="wps">
            <w:drawing>
              <wp:anchor distT="0" distB="0" distL="114300" distR="114300" simplePos="0" relativeHeight="251656192" behindDoc="0" locked="0" layoutInCell="1" allowOverlap="1" wp14:anchorId="44A08C08" wp14:editId="3DDE0FF1">
                <wp:simplePos x="0" y="0"/>
                <wp:positionH relativeFrom="column">
                  <wp:posOffset>19050</wp:posOffset>
                </wp:positionH>
                <wp:positionV relativeFrom="paragraph">
                  <wp:posOffset>431165</wp:posOffset>
                </wp:positionV>
                <wp:extent cx="4610100" cy="3133725"/>
                <wp:effectExtent l="0" t="0" r="0" b="0"/>
                <wp:wrapNone/>
                <wp:docPr id="26" name="Text Box 26"/>
                <wp:cNvGraphicFramePr/>
                <a:graphic xmlns:a="http://schemas.openxmlformats.org/drawingml/2006/main">
                  <a:graphicData uri="http://schemas.microsoft.com/office/word/2010/wordprocessingShape">
                    <wps:wsp>
                      <wps:cNvSpPr txBox="1"/>
                      <wps:spPr>
                        <a:xfrm>
                          <a:off x="0" y="0"/>
                          <a:ext cx="4610100" cy="3133725"/>
                        </a:xfrm>
                        <a:prstGeom prst="rect">
                          <a:avLst/>
                        </a:prstGeom>
                        <a:noFill/>
                        <a:ln w="6350">
                          <a:noFill/>
                        </a:ln>
                      </wps:spPr>
                      <wps:txbx>
                        <w:txbxContent>
                          <w:p w14:paraId="3D2267AE" w14:textId="1D06ED3C" w:rsidR="006A5854" w:rsidRPr="006F076F" w:rsidRDefault="00D62865" w:rsidP="006A5854">
                            <w:pPr>
                              <w:pStyle w:val="Title"/>
                              <w:rPr>
                                <w:rStyle w:val="Strong"/>
                                <w:color w:val="1C306B"/>
                                <w:sz w:val="44"/>
                                <w:szCs w:val="44"/>
                              </w:rPr>
                            </w:pPr>
                            <w:r w:rsidRPr="006F076F">
                              <w:rPr>
                                <w:rStyle w:val="Strong"/>
                                <w:rFonts w:ascii="Arial" w:hAnsi="Arial" w:cs="Arial"/>
                                <w:color w:val="1C306B"/>
                                <w:sz w:val="44"/>
                                <w:szCs w:val="44"/>
                              </w:rPr>
                              <w:t>¿</w:t>
                            </w:r>
                            <w:proofErr w:type="spellStart"/>
                            <w:r w:rsidRPr="006F076F">
                              <w:rPr>
                                <w:rStyle w:val="Strong"/>
                                <w:color w:val="1C306B"/>
                                <w:sz w:val="44"/>
                                <w:szCs w:val="44"/>
                              </w:rPr>
                              <w:t>Qu</w:t>
                            </w:r>
                            <w:r w:rsidRPr="006F076F">
                              <w:rPr>
                                <w:rStyle w:val="Strong"/>
                                <w:rFonts w:ascii="Arial" w:hAnsi="Arial" w:cs="Arial"/>
                                <w:color w:val="1C306B"/>
                                <w:sz w:val="44"/>
                                <w:szCs w:val="44"/>
                              </w:rPr>
                              <w:t>é</w:t>
                            </w:r>
                            <w:proofErr w:type="spellEnd"/>
                            <w:r w:rsidRPr="006F076F">
                              <w:rPr>
                                <w:rStyle w:val="Strong"/>
                                <w:color w:val="1C306B"/>
                                <w:sz w:val="44"/>
                                <w:szCs w:val="44"/>
                              </w:rPr>
                              <w:t xml:space="preserve"> es el </w:t>
                            </w:r>
                            <w:proofErr w:type="spellStart"/>
                            <w:r w:rsidRPr="006F076F">
                              <w:rPr>
                                <w:rStyle w:val="Strong"/>
                                <w:color w:val="1C306B"/>
                                <w:sz w:val="44"/>
                                <w:szCs w:val="44"/>
                              </w:rPr>
                              <w:t>programa</w:t>
                            </w:r>
                            <w:proofErr w:type="spellEnd"/>
                            <w:r w:rsidRPr="006F076F">
                              <w:rPr>
                                <w:rStyle w:val="Strong"/>
                                <w:color w:val="1C306B"/>
                                <w:sz w:val="44"/>
                                <w:szCs w:val="44"/>
                              </w:rPr>
                              <w:t xml:space="preserve"> de Fuente </w:t>
                            </w:r>
                            <w:proofErr w:type="spellStart"/>
                            <w:r w:rsidRPr="006F076F">
                              <w:rPr>
                                <w:rStyle w:val="Strong"/>
                                <w:color w:val="1C306B"/>
                                <w:sz w:val="44"/>
                                <w:szCs w:val="44"/>
                              </w:rPr>
                              <w:t>alternativa</w:t>
                            </w:r>
                            <w:proofErr w:type="spellEnd"/>
                            <w:r w:rsidRPr="006F076F">
                              <w:rPr>
                                <w:rStyle w:val="Strong"/>
                                <w:color w:val="1C306B"/>
                                <w:sz w:val="44"/>
                                <w:szCs w:val="44"/>
                              </w:rPr>
                              <w:t xml:space="preserve"> de </w:t>
                            </w:r>
                            <w:proofErr w:type="spellStart"/>
                            <w:r w:rsidRPr="006F076F">
                              <w:rPr>
                                <w:rStyle w:val="Strong"/>
                                <w:color w:val="1C306B"/>
                                <w:sz w:val="44"/>
                                <w:szCs w:val="44"/>
                              </w:rPr>
                              <w:t>agua</w:t>
                            </w:r>
                            <w:proofErr w:type="spellEnd"/>
                            <w:r w:rsidRPr="006F076F">
                              <w:rPr>
                                <w:rStyle w:val="Strong"/>
                                <w:color w:val="1C306B"/>
                                <w:sz w:val="44"/>
                                <w:szCs w:val="44"/>
                              </w:rPr>
                              <w:t>?</w:t>
                            </w:r>
                          </w:p>
                          <w:p w14:paraId="4C92560F" w14:textId="716D566E" w:rsidR="00BD0CB0" w:rsidRDefault="00D62865" w:rsidP="00D53A6F">
                            <w:pPr>
                              <w:jc w:val="both"/>
                              <w:rPr>
                                <w:rFonts w:ascii="Montserrat Light" w:eastAsia="Times New Roman" w:hAnsi="Montserrat Light" w:cs="Times New Roman"/>
                                <w:b/>
                                <w:bCs/>
                                <w:noProof/>
                                <w:color w:val="000000" w:themeColor="text1"/>
                                <w:sz w:val="19"/>
                                <w:szCs w:val="19"/>
                              </w:rPr>
                            </w:pPr>
                            <w:r w:rsidRPr="002E68FE">
                              <w:rPr>
                                <w:rFonts w:ascii="inherit" w:eastAsia="Times New Roman" w:hAnsi="inherit" w:cs="Courier New"/>
                                <w:color w:val="222222"/>
                                <w:sz w:val="18"/>
                                <w:szCs w:val="18"/>
                                <w:lang w:val="es-ES"/>
                              </w:rPr>
                              <w:t xml:space="preserve">La fuente de agua subterránea existente de la Ciudad de Joliet se está agotando y ya no podrá satisfacer las demandas de agua de la Ciudad para 2030. El Programa Alternativo de Fuente de Agua (AWSP) consiste en la planificación, diseño y construcción de una nueva fuente de agua para la Ciudad de Joliet para 2030. En enero de 2020, luego de un estudio integral de dos fases, el Ayuntamiento seleccionó el Lago Michigan como la nueva fuente de agua de la Ciudad. Las actividades del programa en 2020 se centran en la evaluación de dos alternativas de agua del lago Michigan: comprar agua tratada del lago Michigan de la ciudad de Chicago o ir directamente al lago y construir una nueva planta de </w:t>
                            </w:r>
                            <w:proofErr w:type="gramStart"/>
                            <w:r w:rsidRPr="002E68FE">
                              <w:rPr>
                                <w:rFonts w:ascii="inherit" w:eastAsia="Times New Roman" w:hAnsi="inherit" w:cs="Courier New"/>
                                <w:color w:val="222222"/>
                                <w:sz w:val="18"/>
                                <w:szCs w:val="18"/>
                                <w:lang w:val="es-ES"/>
                              </w:rPr>
                              <w:t xml:space="preserve">tratamiento </w:t>
                            </w:r>
                            <w:r w:rsidR="0071680A">
                              <w:rPr>
                                <w:rFonts w:ascii="inherit" w:eastAsia="Times New Roman" w:hAnsi="inherit" w:cs="Courier New"/>
                                <w:color w:val="222222"/>
                                <w:sz w:val="18"/>
                                <w:szCs w:val="18"/>
                                <w:lang w:val="es-ES"/>
                              </w:rPr>
                              <w:t xml:space="preserve"> captaci</w:t>
                            </w:r>
                            <w:r w:rsidR="0071680A">
                              <w:rPr>
                                <w:rFonts w:ascii="Arial" w:eastAsia="Times New Roman" w:hAnsi="Arial" w:cs="Arial"/>
                                <w:color w:val="222222"/>
                                <w:sz w:val="18"/>
                                <w:szCs w:val="18"/>
                                <w:lang w:val="es-ES"/>
                              </w:rPr>
                              <w:t>ó</w:t>
                            </w:r>
                            <w:r w:rsidR="0071680A">
                              <w:rPr>
                                <w:rFonts w:ascii="inherit" w:eastAsia="Times New Roman" w:hAnsi="inherit" w:cs="Courier New"/>
                                <w:color w:val="222222"/>
                                <w:sz w:val="18"/>
                                <w:szCs w:val="18"/>
                                <w:lang w:val="es-ES"/>
                              </w:rPr>
                              <w:t>n</w:t>
                            </w:r>
                            <w:proofErr w:type="gramEnd"/>
                            <w:r w:rsidR="0071680A">
                              <w:rPr>
                                <w:rFonts w:ascii="inherit" w:eastAsia="Times New Roman" w:hAnsi="inherit" w:cs="Courier New"/>
                                <w:color w:val="222222"/>
                                <w:sz w:val="18"/>
                                <w:szCs w:val="18"/>
                                <w:lang w:val="es-ES"/>
                              </w:rPr>
                              <w:t xml:space="preserve"> y tratamiento de agua</w:t>
                            </w:r>
                            <w:r w:rsidRPr="002E68FE">
                              <w:rPr>
                                <w:rFonts w:ascii="inherit" w:eastAsia="Times New Roman" w:hAnsi="inherit" w:cs="Courier New"/>
                                <w:color w:val="222222"/>
                                <w:sz w:val="18"/>
                                <w:szCs w:val="18"/>
                                <w:lang w:val="es-ES"/>
                              </w:rPr>
                              <w:t>. La evaluación 2020 definirá aún más las alternativas y las estimaciones de costos para permitir que el Ayuntamiento seleccione una de las alternativas a fines de 2020</w:t>
                            </w:r>
                            <w:r>
                              <w:rPr>
                                <w:rFonts w:ascii="inherit" w:eastAsia="Times New Roman" w:hAnsi="inherit" w:cs="Courier New"/>
                                <w:color w:val="222222"/>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08C08" id="Text Box 26" o:spid="_x0000_s1029" type="#_x0000_t202" style="position:absolute;margin-left:1.5pt;margin-top:33.95pt;width:363pt;height:24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" filled="f" stroked="f" strokeweight=".5pt">
                <v:textbox>
                  <w:txbxContent>
                    <w:p w14:paraId="3D2267AE" w14:textId="1D06ED3C" w:rsidR="006A5854" w:rsidRPr="006F076F" w:rsidRDefault="00D62865" w:rsidP="006A5854">
                      <w:pPr>
                        <w:pStyle w:val="Title"/>
                        <w:rPr>
                          <w:rStyle w:val="Strong"/>
                          <w:color w:val="1C306B"/>
                          <w:sz w:val="44"/>
                          <w:szCs w:val="44"/>
                        </w:rPr>
                      </w:pPr>
                      <w:r w:rsidRPr="006F076F">
                        <w:rPr>
                          <w:rStyle w:val="Strong"/>
                          <w:rFonts w:ascii="Arial" w:hAnsi="Arial" w:cs="Arial"/>
                          <w:color w:val="1C306B"/>
                          <w:sz w:val="44"/>
                          <w:szCs w:val="44"/>
                        </w:rPr>
                        <w:t>¿</w:t>
                      </w:r>
                      <w:proofErr w:type="spellStart"/>
                      <w:r w:rsidRPr="006F076F">
                        <w:rPr>
                          <w:rStyle w:val="Strong"/>
                          <w:color w:val="1C306B"/>
                          <w:sz w:val="44"/>
                          <w:szCs w:val="44"/>
                        </w:rPr>
                        <w:t>Qu</w:t>
                      </w:r>
                      <w:r w:rsidRPr="006F076F">
                        <w:rPr>
                          <w:rStyle w:val="Strong"/>
                          <w:rFonts w:ascii="Arial" w:hAnsi="Arial" w:cs="Arial"/>
                          <w:color w:val="1C306B"/>
                          <w:sz w:val="44"/>
                          <w:szCs w:val="44"/>
                        </w:rPr>
                        <w:t>é</w:t>
                      </w:r>
                      <w:proofErr w:type="spellEnd"/>
                      <w:r w:rsidRPr="006F076F">
                        <w:rPr>
                          <w:rStyle w:val="Strong"/>
                          <w:color w:val="1C306B"/>
                          <w:sz w:val="44"/>
                          <w:szCs w:val="44"/>
                        </w:rPr>
                        <w:t xml:space="preserve"> es el </w:t>
                      </w:r>
                      <w:proofErr w:type="spellStart"/>
                      <w:r w:rsidRPr="006F076F">
                        <w:rPr>
                          <w:rStyle w:val="Strong"/>
                          <w:color w:val="1C306B"/>
                          <w:sz w:val="44"/>
                          <w:szCs w:val="44"/>
                        </w:rPr>
                        <w:t>programa</w:t>
                      </w:r>
                      <w:proofErr w:type="spellEnd"/>
                      <w:r w:rsidRPr="006F076F">
                        <w:rPr>
                          <w:rStyle w:val="Strong"/>
                          <w:color w:val="1C306B"/>
                          <w:sz w:val="44"/>
                          <w:szCs w:val="44"/>
                        </w:rPr>
                        <w:t xml:space="preserve"> de Fuente </w:t>
                      </w:r>
                      <w:proofErr w:type="spellStart"/>
                      <w:r w:rsidRPr="006F076F">
                        <w:rPr>
                          <w:rStyle w:val="Strong"/>
                          <w:color w:val="1C306B"/>
                          <w:sz w:val="44"/>
                          <w:szCs w:val="44"/>
                        </w:rPr>
                        <w:t>alternativa</w:t>
                      </w:r>
                      <w:proofErr w:type="spellEnd"/>
                      <w:r w:rsidRPr="006F076F">
                        <w:rPr>
                          <w:rStyle w:val="Strong"/>
                          <w:color w:val="1C306B"/>
                          <w:sz w:val="44"/>
                          <w:szCs w:val="44"/>
                        </w:rPr>
                        <w:t xml:space="preserve"> de </w:t>
                      </w:r>
                      <w:proofErr w:type="spellStart"/>
                      <w:r w:rsidRPr="006F076F">
                        <w:rPr>
                          <w:rStyle w:val="Strong"/>
                          <w:color w:val="1C306B"/>
                          <w:sz w:val="44"/>
                          <w:szCs w:val="44"/>
                        </w:rPr>
                        <w:t>agua</w:t>
                      </w:r>
                      <w:proofErr w:type="spellEnd"/>
                      <w:r w:rsidRPr="006F076F">
                        <w:rPr>
                          <w:rStyle w:val="Strong"/>
                          <w:color w:val="1C306B"/>
                          <w:sz w:val="44"/>
                          <w:szCs w:val="44"/>
                        </w:rPr>
                        <w:t>?</w:t>
                      </w:r>
                    </w:p>
                    <w:p w14:paraId="4C92560F" w14:textId="716D566E" w:rsidR="00BD0CB0" w:rsidRDefault="00D62865" w:rsidP="00D53A6F">
                      <w:pPr>
                        <w:jc w:val="both"/>
                        <w:rPr>
                          <w:rFonts w:ascii="Montserrat Light" w:eastAsia="Times New Roman" w:hAnsi="Montserrat Light" w:cs="Times New Roman"/>
                          <w:b/>
                          <w:bCs/>
                          <w:noProof/>
                          <w:color w:val="000000" w:themeColor="text1"/>
                          <w:sz w:val="19"/>
                          <w:szCs w:val="19"/>
                        </w:rPr>
                      </w:pPr>
                      <w:r w:rsidRPr="002E68FE">
                        <w:rPr>
                          <w:rFonts w:ascii="inherit" w:eastAsia="Times New Roman" w:hAnsi="inherit" w:cs="Courier New"/>
                          <w:color w:val="222222"/>
                          <w:sz w:val="18"/>
                          <w:szCs w:val="18"/>
                          <w:lang w:val="es-ES"/>
                        </w:rPr>
                        <w:t xml:space="preserve">La fuente de agua subterránea existente de la Ciudad de Joliet se está agotando y ya no podrá satisfacer las demandas de agua de la Ciudad para 2030. El Programa Alternativo de Fuente de Agua (AWSP) consiste en la planificación, diseño y construcción de una nueva fuente de agua para la Ciudad de Joliet para 2030. En enero de 2020, luego de un estudio integral de dos fases, el Ayuntamiento seleccionó el Lago Michigan como la nueva fuente de agua de la Ciudad. Las actividades del programa en 2020 se centran en la evaluación de dos alternativas de agua del lago Michigan: comprar agua tratada del lago Michigan de la ciudad de Chicago o ir directamente al lago y construir una nueva planta de </w:t>
                      </w:r>
                      <w:proofErr w:type="gramStart"/>
                      <w:r w:rsidRPr="002E68FE">
                        <w:rPr>
                          <w:rFonts w:ascii="inherit" w:eastAsia="Times New Roman" w:hAnsi="inherit" w:cs="Courier New"/>
                          <w:color w:val="222222"/>
                          <w:sz w:val="18"/>
                          <w:szCs w:val="18"/>
                          <w:lang w:val="es-ES"/>
                        </w:rPr>
                        <w:t xml:space="preserve">tratamiento </w:t>
                      </w:r>
                      <w:r w:rsidR="0071680A">
                        <w:rPr>
                          <w:rFonts w:ascii="inherit" w:eastAsia="Times New Roman" w:hAnsi="inherit" w:cs="Courier New"/>
                          <w:color w:val="222222"/>
                          <w:sz w:val="18"/>
                          <w:szCs w:val="18"/>
                          <w:lang w:val="es-ES"/>
                        </w:rPr>
                        <w:t xml:space="preserve"> captaci</w:t>
                      </w:r>
                      <w:r w:rsidR="0071680A">
                        <w:rPr>
                          <w:rFonts w:ascii="Arial" w:eastAsia="Times New Roman" w:hAnsi="Arial" w:cs="Arial"/>
                          <w:color w:val="222222"/>
                          <w:sz w:val="18"/>
                          <w:szCs w:val="18"/>
                          <w:lang w:val="es-ES"/>
                        </w:rPr>
                        <w:t>ó</w:t>
                      </w:r>
                      <w:r w:rsidR="0071680A">
                        <w:rPr>
                          <w:rFonts w:ascii="inherit" w:eastAsia="Times New Roman" w:hAnsi="inherit" w:cs="Courier New"/>
                          <w:color w:val="222222"/>
                          <w:sz w:val="18"/>
                          <w:szCs w:val="18"/>
                          <w:lang w:val="es-ES"/>
                        </w:rPr>
                        <w:t>n</w:t>
                      </w:r>
                      <w:proofErr w:type="gramEnd"/>
                      <w:r w:rsidR="0071680A">
                        <w:rPr>
                          <w:rFonts w:ascii="inherit" w:eastAsia="Times New Roman" w:hAnsi="inherit" w:cs="Courier New"/>
                          <w:color w:val="222222"/>
                          <w:sz w:val="18"/>
                          <w:szCs w:val="18"/>
                          <w:lang w:val="es-ES"/>
                        </w:rPr>
                        <w:t xml:space="preserve"> y tratamiento de agua</w:t>
                      </w:r>
                      <w:r w:rsidRPr="002E68FE">
                        <w:rPr>
                          <w:rFonts w:ascii="inherit" w:eastAsia="Times New Roman" w:hAnsi="inherit" w:cs="Courier New"/>
                          <w:color w:val="222222"/>
                          <w:sz w:val="18"/>
                          <w:szCs w:val="18"/>
                          <w:lang w:val="es-ES"/>
                        </w:rPr>
                        <w:t>. La evaluación 2020 definirá aún más las alternativas y las estimaciones de costos para permitir que el Ayuntamiento seleccione una de las alternativas a fines de 2020</w:t>
                      </w:r>
                      <w:r>
                        <w:rPr>
                          <w:rFonts w:ascii="inherit" w:eastAsia="Times New Roman" w:hAnsi="inherit" w:cs="Courier New"/>
                          <w:color w:val="222222"/>
                          <w:sz w:val="18"/>
                          <w:szCs w:val="18"/>
                          <w:lang w:val="es-ES"/>
                        </w:rPr>
                        <w:t>.</w:t>
                      </w:r>
                    </w:p>
                  </w:txbxContent>
                </v:textbox>
              </v:shape>
            </w:pict>
          </mc:Fallback>
        </mc:AlternateContent>
      </w:r>
      <w:r w:rsidR="004F5AFD">
        <w:rPr>
          <w:noProof/>
        </w:rPr>
        <mc:AlternateContent>
          <mc:Choice Requires="wps">
            <w:drawing>
              <wp:anchor distT="0" distB="0" distL="114300" distR="114300" simplePos="0" relativeHeight="251645952" behindDoc="0" locked="0" layoutInCell="1" allowOverlap="1" wp14:anchorId="36ED75E8" wp14:editId="0AC91958">
                <wp:simplePos x="0" y="0"/>
                <wp:positionH relativeFrom="column">
                  <wp:posOffset>6911671</wp:posOffset>
                </wp:positionH>
                <wp:positionV relativeFrom="page">
                  <wp:posOffset>9533614</wp:posOffset>
                </wp:positionV>
                <wp:extent cx="398780" cy="272581"/>
                <wp:effectExtent l="0" t="0" r="0" b="0"/>
                <wp:wrapNone/>
                <wp:docPr id="65" name="Text Box 65"/>
                <wp:cNvGraphicFramePr/>
                <a:graphic xmlns:a="http://schemas.openxmlformats.org/drawingml/2006/main">
                  <a:graphicData uri="http://schemas.microsoft.com/office/word/2010/wordprocessingShape">
                    <wps:wsp>
                      <wps:cNvSpPr txBox="1"/>
                      <wps:spPr>
                        <a:xfrm>
                          <a:off x="0" y="0"/>
                          <a:ext cx="398780" cy="272581"/>
                        </a:xfrm>
                        <a:prstGeom prst="rect">
                          <a:avLst/>
                        </a:prstGeom>
                        <a:noFill/>
                        <a:ln w="6350">
                          <a:noFill/>
                        </a:ln>
                      </wps:spPr>
                      <wps:txbx>
                        <w:txbxContent>
                          <w:p w14:paraId="5F122BAC" w14:textId="77777777" w:rsidR="00602D0F" w:rsidRPr="004F5AFD" w:rsidRDefault="00602D0F" w:rsidP="00602D0F">
                            <w:pPr>
                              <w:pStyle w:val="Heading7"/>
                              <w:jc w:val="center"/>
                              <w:rPr>
                                <w:b/>
                                <w:color w:val="000000" w:themeColor="text1"/>
                                <w:sz w:val="20"/>
                              </w:rPr>
                            </w:pPr>
                            <w:r w:rsidRPr="004F5AFD">
                              <w:rPr>
                                <w:b/>
                                <w:color w:val="000000" w:themeColor="text1"/>
                                <w:sz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ED75E8" id="Text Box 65" o:spid="_x0000_s1030" type="#_x0000_t202" style="position:absolute;margin-left:544.25pt;margin-top:750.7pt;width:31.4pt;height:21.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" filled="f" stroked="f" strokeweight=".5pt">
                <v:textbox>
                  <w:txbxContent>
                    <w:p w14:paraId="5F122BAC" w14:textId="77777777" w:rsidR="00602D0F" w:rsidRPr="004F5AFD" w:rsidRDefault="00602D0F" w:rsidP="00602D0F">
                      <w:pPr>
                        <w:pStyle w:val="Heading7"/>
                        <w:jc w:val="center"/>
                        <w:rPr>
                          <w:b/>
                          <w:color w:val="000000" w:themeColor="text1"/>
                          <w:sz w:val="20"/>
                        </w:rPr>
                      </w:pPr>
                      <w:r w:rsidRPr="004F5AFD">
                        <w:rPr>
                          <w:b/>
                          <w:color w:val="000000" w:themeColor="text1"/>
                          <w:sz w:val="20"/>
                        </w:rPr>
                        <w:t>1</w:t>
                      </w:r>
                    </w:p>
                  </w:txbxContent>
                </v:textbox>
                <w10:wrap anchory="page"/>
              </v:shape>
            </w:pict>
          </mc:Fallback>
        </mc:AlternateContent>
      </w:r>
      <w:r w:rsidR="000F26D7">
        <w:rPr>
          <w:noProof/>
        </w:rPr>
        <w:drawing>
          <wp:inline distT="0" distB="0" distL="0" distR="0" wp14:anchorId="5AC0DCF8" wp14:editId="3E9EC4C9">
            <wp:extent cx="3929380" cy="916514"/>
            <wp:effectExtent l="0" t="0" r="0" b="0"/>
            <wp:docPr id="54" name="Picture 5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ShareIcon_whit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929380" cy="916514"/>
                    </a:xfrm>
                    <a:prstGeom prst="rect">
                      <a:avLst/>
                    </a:prstGeom>
                  </pic:spPr>
                </pic:pic>
              </a:graphicData>
            </a:graphic>
          </wp:inline>
        </w:drawing>
      </w:r>
      <w:r w:rsidR="00666D31" w:rsidRPr="00666D31">
        <w:t xml:space="preserve"> </w:t>
      </w:r>
      <w:r w:rsidR="00F67408">
        <w:rPr>
          <w:noProof/>
        </w:rPr>
        <mc:AlternateContent>
          <mc:Choice Requires="wps">
            <w:drawing>
              <wp:anchor distT="0" distB="0" distL="114300" distR="114300" simplePos="0" relativeHeight="251641856" behindDoc="0" locked="1" layoutInCell="1" allowOverlap="1" wp14:anchorId="60DA6590" wp14:editId="2E4FBA0D">
                <wp:simplePos x="0" y="0"/>
                <wp:positionH relativeFrom="margin">
                  <wp:align>right</wp:align>
                </wp:positionH>
                <wp:positionV relativeFrom="paragraph">
                  <wp:posOffset>427990</wp:posOffset>
                </wp:positionV>
                <wp:extent cx="2606675" cy="8159750"/>
                <wp:effectExtent l="0" t="0" r="3175" b="0"/>
                <wp:wrapNone/>
                <wp:docPr id="5" name="Rectangle 5"/>
                <wp:cNvGraphicFramePr/>
                <a:graphic xmlns:a="http://schemas.openxmlformats.org/drawingml/2006/main">
                  <a:graphicData uri="http://schemas.microsoft.com/office/word/2010/wordprocessingShape">
                    <wps:wsp>
                      <wps:cNvSpPr/>
                      <wps:spPr>
                        <a:xfrm>
                          <a:off x="0" y="0"/>
                          <a:ext cx="2606675" cy="8159750"/>
                        </a:xfrm>
                        <a:prstGeom prst="rect">
                          <a:avLst/>
                        </a:prstGeom>
                        <a:solidFill>
                          <a:srgbClr val="009C71">
                            <a:alpha val="49804"/>
                          </a:srgb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37C2A7B8" id="Rectangle 5" o:spid="_x0000_s1026" style="position:absolute;margin-left:154.05pt;margin-top:33.7pt;width:205.25pt;height:642.5pt;z-index:2516418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" fillcolor="#009c71" stroked="f">
                <v:fill opacity="32639f"/>
                <w10:wrap anchorx="margin"/>
                <w10:anchorlock/>
              </v:rect>
            </w:pict>
          </mc:Fallback>
        </mc:AlternateContent>
      </w:r>
      <w:r w:rsidR="00F67408" w:rsidRPr="00602D0F">
        <w:rPr>
          <w:noProof/>
        </w:rPr>
        <mc:AlternateContent>
          <mc:Choice Requires="wps">
            <w:drawing>
              <wp:anchor distT="0" distB="0" distL="114300" distR="114300" simplePos="0" relativeHeight="251659264" behindDoc="0" locked="0" layoutInCell="1" allowOverlap="1" wp14:anchorId="5BDE2C9D" wp14:editId="2A827362">
                <wp:simplePos x="0" y="0"/>
                <wp:positionH relativeFrom="column">
                  <wp:posOffset>-9525</wp:posOffset>
                </wp:positionH>
                <wp:positionV relativeFrom="paragraph">
                  <wp:posOffset>139065</wp:posOffset>
                </wp:positionV>
                <wp:extent cx="7322820" cy="274320"/>
                <wp:effectExtent l="0" t="0" r="5080" b="5080"/>
                <wp:wrapNone/>
                <wp:docPr id="3" name="Rectangle 3"/>
                <wp:cNvGraphicFramePr/>
                <a:graphic xmlns:a="http://schemas.openxmlformats.org/drawingml/2006/main">
                  <a:graphicData uri="http://schemas.microsoft.com/office/word/2010/wordprocessingShape">
                    <wps:wsp>
                      <wps:cNvSpPr/>
                      <wps:spPr>
                        <a:xfrm>
                          <a:off x="0" y="0"/>
                          <a:ext cx="7322820" cy="274320"/>
                        </a:xfrm>
                        <a:prstGeom prst="rect">
                          <a:avLst/>
                        </a:prstGeom>
                        <a:solidFill>
                          <a:srgbClr val="1C306B"/>
                        </a:solidFill>
                        <a:ln>
                          <a:noFill/>
                        </a:ln>
                      </wps:spPr>
                      <wps:style>
                        <a:lnRef idx="3">
                          <a:schemeClr val="lt1"/>
                        </a:lnRef>
                        <a:fillRef idx="1">
                          <a:schemeClr val="accent1"/>
                        </a:fillRef>
                        <a:effectRef idx="1">
                          <a:schemeClr val="accent1"/>
                        </a:effectRef>
                        <a:fontRef idx="minor">
                          <a:schemeClr val="lt1"/>
                        </a:fontRef>
                      </wps:style>
                      <wps:txbx>
                        <w:txbxContent>
                          <w:p w14:paraId="6C9E7140" w14:textId="2C35230F" w:rsidR="001C3205" w:rsidRPr="004F5AFD" w:rsidRDefault="00952F30" w:rsidP="001C3205">
                            <w:pPr>
                              <w:jc w:val="right"/>
                              <w:rPr>
                                <w:b/>
                                <w:bCs/>
                                <w:sz w:val="21"/>
                                <w:szCs w:val="21"/>
                              </w:rPr>
                            </w:pPr>
                            <w:r>
                              <w:rPr>
                                <w:b/>
                                <w:bCs/>
                                <w:sz w:val="21"/>
                                <w:szCs w:val="21"/>
                              </w:rPr>
                              <w:t>Ag</w:t>
                            </w:r>
                            <w:r w:rsidR="0071680A">
                              <w:rPr>
                                <w:b/>
                                <w:bCs/>
                                <w:sz w:val="21"/>
                                <w:szCs w:val="21"/>
                              </w:rPr>
                              <w:t>o</w:t>
                            </w:r>
                            <w:r>
                              <w:rPr>
                                <w:b/>
                                <w:bCs/>
                                <w:sz w:val="21"/>
                                <w:szCs w:val="21"/>
                              </w:rPr>
                              <w:t>st</w:t>
                            </w:r>
                            <w:r w:rsidR="0071680A">
                              <w:rPr>
                                <w:b/>
                                <w:bCs/>
                                <w:sz w:val="21"/>
                                <w:szCs w:val="21"/>
                              </w:rPr>
                              <w:t>o</w:t>
                            </w:r>
                            <w:r>
                              <w:rPr>
                                <w:b/>
                                <w:bCs/>
                                <w:sz w:val="21"/>
                                <w:szCs w:val="21"/>
                              </w:rPr>
                              <w:t xml:space="preserve"> </w:t>
                            </w:r>
                            <w:proofErr w:type="gramStart"/>
                            <w:r>
                              <w:rPr>
                                <w:b/>
                                <w:bCs/>
                                <w:sz w:val="21"/>
                                <w:szCs w:val="21"/>
                              </w:rPr>
                              <w:t>14</w:t>
                            </w:r>
                            <w:r w:rsidR="00767252">
                              <w:rPr>
                                <w:b/>
                                <w:bCs/>
                                <w:sz w:val="21"/>
                                <w:szCs w:val="21"/>
                              </w:rPr>
                              <w:t>,</w:t>
                            </w:r>
                            <w:r w:rsidR="00047D51">
                              <w:rPr>
                                <w:b/>
                                <w:bCs/>
                                <w:sz w:val="21"/>
                                <w:szCs w:val="21"/>
                              </w:rPr>
                              <w:t xml:space="preserve"> </w:t>
                            </w:r>
                            <w:r w:rsidR="001C3205" w:rsidRPr="004F5AFD">
                              <w:rPr>
                                <w:b/>
                                <w:bCs/>
                                <w:sz w:val="21"/>
                                <w:szCs w:val="21"/>
                              </w:rPr>
                              <w:t xml:space="preserve"> 2020</w:t>
                            </w:r>
                            <w:proofErr w:type="gramEnd"/>
                            <w:r w:rsidR="001C3205" w:rsidRPr="004F5AFD">
                              <w:rPr>
                                <w:b/>
                                <w:bCs/>
                                <w:sz w:val="21"/>
                                <w:szCs w:val="21"/>
                              </w:rPr>
                              <w:t xml:space="preserve"> • ISSUE </w:t>
                            </w:r>
                            <w:r>
                              <w:rPr>
                                <w:b/>
                                <w:bCs/>
                                <w:sz w:val="21"/>
                                <w:szCs w:val="21"/>
                              </w:rPr>
                              <w:t>4</w:t>
                            </w:r>
                            <w:r w:rsidR="001C3205" w:rsidRPr="004F5AFD">
                              <w:rPr>
                                <w:b/>
                                <w:bCs/>
                                <w:sz w:val="21"/>
                                <w:szCs w:val="21"/>
                              </w:rPr>
                              <w:t xml:space="preserve"> </w:t>
                            </w:r>
                          </w:p>
                          <w:p w14:paraId="2621263B" w14:textId="77777777" w:rsidR="001C3205" w:rsidRPr="00F67408" w:rsidRDefault="001C3205" w:rsidP="001C32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DE2C9D" id="Rectangle 3" o:spid="_x0000_s1031" style="position:absolute;margin-left:-.75pt;margin-top:10.95pt;width:576.6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" fillcolor="#1c306b" stroked="f" strokeweight="2.25pt">
                <v:stroke endcap="round"/>
                <v:textbox>
                  <w:txbxContent>
                    <w:p w14:paraId="6C9E7140" w14:textId="2C35230F" w:rsidR="001C3205" w:rsidRPr="004F5AFD" w:rsidRDefault="00952F30" w:rsidP="001C3205">
                      <w:pPr>
                        <w:jc w:val="right"/>
                        <w:rPr>
                          <w:b/>
                          <w:bCs/>
                          <w:sz w:val="21"/>
                          <w:szCs w:val="21"/>
                        </w:rPr>
                      </w:pPr>
                      <w:r>
                        <w:rPr>
                          <w:b/>
                          <w:bCs/>
                          <w:sz w:val="21"/>
                          <w:szCs w:val="21"/>
                        </w:rPr>
                        <w:t>Ag</w:t>
                      </w:r>
                      <w:r w:rsidR="0071680A">
                        <w:rPr>
                          <w:b/>
                          <w:bCs/>
                          <w:sz w:val="21"/>
                          <w:szCs w:val="21"/>
                        </w:rPr>
                        <w:t>o</w:t>
                      </w:r>
                      <w:r>
                        <w:rPr>
                          <w:b/>
                          <w:bCs/>
                          <w:sz w:val="21"/>
                          <w:szCs w:val="21"/>
                        </w:rPr>
                        <w:t>st</w:t>
                      </w:r>
                      <w:r w:rsidR="0071680A">
                        <w:rPr>
                          <w:b/>
                          <w:bCs/>
                          <w:sz w:val="21"/>
                          <w:szCs w:val="21"/>
                        </w:rPr>
                        <w:t>o</w:t>
                      </w:r>
                      <w:r>
                        <w:rPr>
                          <w:b/>
                          <w:bCs/>
                          <w:sz w:val="21"/>
                          <w:szCs w:val="21"/>
                        </w:rPr>
                        <w:t xml:space="preserve"> </w:t>
                      </w:r>
                      <w:proofErr w:type="gramStart"/>
                      <w:r>
                        <w:rPr>
                          <w:b/>
                          <w:bCs/>
                          <w:sz w:val="21"/>
                          <w:szCs w:val="21"/>
                        </w:rPr>
                        <w:t>14</w:t>
                      </w:r>
                      <w:r w:rsidR="00767252">
                        <w:rPr>
                          <w:b/>
                          <w:bCs/>
                          <w:sz w:val="21"/>
                          <w:szCs w:val="21"/>
                        </w:rPr>
                        <w:t>,</w:t>
                      </w:r>
                      <w:r w:rsidR="00047D51">
                        <w:rPr>
                          <w:b/>
                          <w:bCs/>
                          <w:sz w:val="21"/>
                          <w:szCs w:val="21"/>
                        </w:rPr>
                        <w:t xml:space="preserve"> </w:t>
                      </w:r>
                      <w:r w:rsidR="001C3205" w:rsidRPr="004F5AFD">
                        <w:rPr>
                          <w:b/>
                          <w:bCs/>
                          <w:sz w:val="21"/>
                          <w:szCs w:val="21"/>
                        </w:rPr>
                        <w:t xml:space="preserve"> 2020</w:t>
                      </w:r>
                      <w:proofErr w:type="gramEnd"/>
                      <w:r w:rsidR="001C3205" w:rsidRPr="004F5AFD">
                        <w:rPr>
                          <w:b/>
                          <w:bCs/>
                          <w:sz w:val="21"/>
                          <w:szCs w:val="21"/>
                        </w:rPr>
                        <w:t xml:space="preserve"> • ISSUE </w:t>
                      </w:r>
                      <w:r>
                        <w:rPr>
                          <w:b/>
                          <w:bCs/>
                          <w:sz w:val="21"/>
                          <w:szCs w:val="21"/>
                        </w:rPr>
                        <w:t>4</w:t>
                      </w:r>
                      <w:r w:rsidR="001C3205" w:rsidRPr="004F5AFD">
                        <w:rPr>
                          <w:b/>
                          <w:bCs/>
                          <w:sz w:val="21"/>
                          <w:szCs w:val="21"/>
                        </w:rPr>
                        <w:t xml:space="preserve"> </w:t>
                      </w:r>
                    </w:p>
                    <w:p w14:paraId="2621263B" w14:textId="77777777" w:rsidR="001C3205" w:rsidRPr="00F67408" w:rsidRDefault="001C3205" w:rsidP="001C3205">
                      <w:pPr>
                        <w:jc w:val="center"/>
                      </w:pPr>
                    </w:p>
                  </w:txbxContent>
                </v:textbox>
              </v:rect>
            </w:pict>
          </mc:Fallback>
        </mc:AlternateContent>
      </w:r>
      <w:r w:rsidR="00602D0F">
        <w:br w:type="page"/>
      </w:r>
      <w:r w:rsidR="006077F8">
        <w:rPr>
          <w:noProof/>
        </w:rPr>
        <w:lastRenderedPageBreak/>
        <w:drawing>
          <wp:anchor distT="0" distB="0" distL="114300" distR="114300" simplePos="0" relativeHeight="251657214" behindDoc="0" locked="0" layoutInCell="1" allowOverlap="1" wp14:anchorId="2C3CA663" wp14:editId="148BAE37">
            <wp:simplePos x="0" y="0"/>
            <wp:positionH relativeFrom="margin">
              <wp:posOffset>-80010</wp:posOffset>
            </wp:positionH>
            <wp:positionV relativeFrom="margin">
              <wp:posOffset>8255</wp:posOffset>
            </wp:positionV>
            <wp:extent cx="2755900" cy="3083560"/>
            <wp:effectExtent l="25400" t="25400" r="25400" b="27940"/>
            <wp:wrapSquare wrapText="bothSides"/>
            <wp:docPr id="25" name="Picture 25" descr="A picture containing person, woman, holding, ha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ettyImages-889512900.jpg"/>
                    <pic:cNvPicPr/>
                  </pic:nvPicPr>
                  <pic:blipFill rotWithShape="1">
                    <a:blip r:embed="rId16" cstate="print">
                      <a:extLst>
                        <a:ext uri="{28A0092B-C50C-407E-A947-70E740481C1C}">
                          <a14:useLocalDpi xmlns:a14="http://schemas.microsoft.com/office/drawing/2010/main" val="0"/>
                        </a:ext>
                      </a:extLst>
                    </a:blip>
                    <a:srcRect l="19324" r="24865"/>
                    <a:stretch/>
                  </pic:blipFill>
                  <pic:spPr bwMode="auto">
                    <a:xfrm>
                      <a:off x="0" y="0"/>
                      <a:ext cx="2755900" cy="3083560"/>
                    </a:xfrm>
                    <a:prstGeom prst="rect">
                      <a:avLst/>
                    </a:prstGeom>
                    <a:solidFill>
                      <a:srgbClr val="FFFFFF">
                        <a:shade val="85000"/>
                      </a:srgbClr>
                    </a:solidFill>
                    <a:ln w="88900" cap="sq">
                      <a:noFill/>
                      <a:miter lim="800000"/>
                    </a:ln>
                    <a:effectLst/>
                    <a:scene3d>
                      <a:camera prst="orthographicFront"/>
                      <a:lightRig rig="twoPt" dir="t">
                        <a:rot lat="0" lon="0" rev="7200000"/>
                      </a:lightRig>
                    </a:scene3d>
                    <a:sp3d>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61C47">
        <w:rPr>
          <w:noProof/>
        </w:rPr>
        <mc:AlternateContent>
          <mc:Choice Requires="wps">
            <w:drawing>
              <wp:anchor distT="0" distB="0" distL="114300" distR="114300" simplePos="0" relativeHeight="251696128" behindDoc="0" locked="0" layoutInCell="1" allowOverlap="1" wp14:anchorId="3A31DA97" wp14:editId="22548C99">
                <wp:simplePos x="0" y="0"/>
                <wp:positionH relativeFrom="margin">
                  <wp:posOffset>2837329</wp:posOffset>
                </wp:positionH>
                <wp:positionV relativeFrom="paragraph">
                  <wp:posOffset>22700</wp:posOffset>
                </wp:positionV>
                <wp:extent cx="4388414" cy="3008299"/>
                <wp:effectExtent l="0" t="0" r="0" b="1905"/>
                <wp:wrapNone/>
                <wp:docPr id="32" name="Text Box 32"/>
                <wp:cNvGraphicFramePr/>
                <a:graphic xmlns:a="http://schemas.openxmlformats.org/drawingml/2006/main">
                  <a:graphicData uri="http://schemas.microsoft.com/office/word/2010/wordprocessingShape">
                    <wps:wsp>
                      <wps:cNvSpPr txBox="1"/>
                      <wps:spPr>
                        <a:xfrm>
                          <a:off x="0" y="0"/>
                          <a:ext cx="4388414" cy="3008299"/>
                        </a:xfrm>
                        <a:prstGeom prst="rect">
                          <a:avLst/>
                        </a:prstGeom>
                        <a:noFill/>
                        <a:ln w="6350">
                          <a:noFill/>
                        </a:ln>
                      </wps:spPr>
                      <wps:txbx>
                        <w:txbxContent>
                          <w:p w14:paraId="685310DE" w14:textId="77777777" w:rsidR="002B023A" w:rsidRPr="002B023A" w:rsidRDefault="002B023A" w:rsidP="002B023A">
                            <w:pPr>
                              <w:rPr>
                                <w:b/>
                                <w:bCs/>
                                <w:color w:val="000000" w:themeColor="text1"/>
                              </w:rPr>
                            </w:pPr>
                            <w:proofErr w:type="spellStart"/>
                            <w:r w:rsidRPr="002B023A">
                              <w:rPr>
                                <w:b/>
                                <w:bCs/>
                                <w:color w:val="000000" w:themeColor="text1"/>
                              </w:rPr>
                              <w:t>Alcance</w:t>
                            </w:r>
                            <w:proofErr w:type="spellEnd"/>
                            <w:r w:rsidRPr="002B023A">
                              <w:rPr>
                                <w:b/>
                                <w:bCs/>
                                <w:color w:val="000000" w:themeColor="text1"/>
                              </w:rPr>
                              <w:t xml:space="preserve"> </w:t>
                            </w:r>
                            <w:proofErr w:type="spellStart"/>
                            <w:r w:rsidRPr="002B023A">
                              <w:rPr>
                                <w:b/>
                                <w:bCs/>
                                <w:color w:val="000000" w:themeColor="text1"/>
                              </w:rPr>
                              <w:t>P</w:t>
                            </w:r>
                            <w:r w:rsidRPr="002B023A">
                              <w:rPr>
                                <w:rFonts w:ascii="Arial" w:hAnsi="Arial" w:cs="Arial"/>
                                <w:b/>
                                <w:bCs/>
                                <w:color w:val="000000" w:themeColor="text1"/>
                              </w:rPr>
                              <w:t>ú</w:t>
                            </w:r>
                            <w:r w:rsidRPr="002B023A">
                              <w:rPr>
                                <w:b/>
                                <w:bCs/>
                                <w:color w:val="000000" w:themeColor="text1"/>
                              </w:rPr>
                              <w:t>blico</w:t>
                            </w:r>
                            <w:proofErr w:type="spellEnd"/>
                          </w:p>
                          <w:p w14:paraId="3754841A" w14:textId="5E7B3D4E" w:rsidR="0053121A" w:rsidRDefault="00355E53" w:rsidP="003668A7">
                            <w:pPr>
                              <w:rPr>
                                <w:rFonts w:ascii="Montserrat Light" w:eastAsia="Times New Roman" w:hAnsi="Montserrat Light" w:cs="Times New Roman"/>
                                <w:b/>
                                <w:bCs/>
                                <w:noProof/>
                                <w:color w:val="FFFFFF" w:themeColor="background1"/>
                                <w:sz w:val="19"/>
                                <w:szCs w:val="19"/>
                              </w:rPr>
                            </w:pPr>
                            <w:r>
                              <w:rPr>
                                <w:rFonts w:ascii="Montserrat Light" w:eastAsia="Times New Roman" w:hAnsi="Montserrat Light" w:cs="Times New Roman"/>
                                <w:b/>
                                <w:bCs/>
                                <w:noProof/>
                                <w:color w:val="FFFFFF" w:themeColor="background1"/>
                                <w:sz w:val="19"/>
                                <w:szCs w:val="19"/>
                              </w:rPr>
                              <w:t>A la mitad de los eventos de divulgaci</w:t>
                            </w:r>
                            <w:r>
                              <w:rPr>
                                <w:rFonts w:ascii="Arial" w:eastAsia="Times New Roman" w:hAnsi="Arial" w:cs="Arial"/>
                                <w:b/>
                                <w:bCs/>
                                <w:noProof/>
                                <w:color w:val="FFFFFF" w:themeColor="background1"/>
                                <w:sz w:val="19"/>
                                <w:szCs w:val="19"/>
                              </w:rPr>
                              <w:t>ό</w:t>
                            </w:r>
                            <w:r>
                              <w:rPr>
                                <w:rFonts w:ascii="Montserrat Light" w:eastAsia="Times New Roman" w:hAnsi="Montserrat Light" w:cs="Times New Roman"/>
                                <w:b/>
                                <w:bCs/>
                                <w:noProof/>
                                <w:color w:val="FFFFFF" w:themeColor="background1"/>
                                <w:sz w:val="19"/>
                                <w:szCs w:val="19"/>
                              </w:rPr>
                              <w:t>n p</w:t>
                            </w:r>
                            <w:r>
                              <w:rPr>
                                <w:rFonts w:ascii="Arial" w:eastAsia="Times New Roman" w:hAnsi="Arial" w:cs="Arial"/>
                                <w:b/>
                                <w:bCs/>
                                <w:noProof/>
                                <w:color w:val="FFFFFF" w:themeColor="background1"/>
                                <w:sz w:val="19"/>
                                <w:szCs w:val="19"/>
                              </w:rPr>
                              <w:t>ú</w:t>
                            </w:r>
                            <w:r>
                              <w:rPr>
                                <w:rFonts w:ascii="Montserrat Light" w:eastAsia="Times New Roman" w:hAnsi="Montserrat Light" w:cs="Times New Roman"/>
                                <w:b/>
                                <w:bCs/>
                                <w:noProof/>
                                <w:color w:val="FFFFFF" w:themeColor="background1"/>
                                <w:sz w:val="19"/>
                                <w:szCs w:val="19"/>
                              </w:rPr>
                              <w:t>blica planificados para 2020, el entorno virtual ha permitido una mayor participaci</w:t>
                            </w:r>
                            <w:r>
                              <w:rPr>
                                <w:rFonts w:ascii="Arial" w:eastAsia="Times New Roman" w:hAnsi="Arial" w:cs="Arial"/>
                                <w:b/>
                                <w:bCs/>
                                <w:noProof/>
                                <w:color w:val="FFFFFF" w:themeColor="background1"/>
                                <w:sz w:val="19"/>
                                <w:szCs w:val="19"/>
                              </w:rPr>
                              <w:t>ό</w:t>
                            </w:r>
                            <w:r>
                              <w:rPr>
                                <w:rFonts w:ascii="Montserrat Light" w:eastAsia="Times New Roman" w:hAnsi="Montserrat Light" w:cs="Times New Roman"/>
                                <w:b/>
                                <w:bCs/>
                                <w:noProof/>
                                <w:color w:val="FFFFFF" w:themeColor="background1"/>
                                <w:sz w:val="19"/>
                                <w:szCs w:val="19"/>
                              </w:rPr>
                              <w:t>n p</w:t>
                            </w:r>
                            <w:r>
                              <w:rPr>
                                <w:rFonts w:ascii="Arial" w:eastAsia="Times New Roman" w:hAnsi="Arial" w:cs="Arial"/>
                                <w:b/>
                                <w:bCs/>
                                <w:noProof/>
                                <w:color w:val="FFFFFF" w:themeColor="background1"/>
                                <w:sz w:val="19"/>
                                <w:szCs w:val="19"/>
                              </w:rPr>
                              <w:t>ú</w:t>
                            </w:r>
                            <w:r>
                              <w:rPr>
                                <w:rFonts w:ascii="Montserrat Light" w:eastAsia="Times New Roman" w:hAnsi="Montserrat Light" w:cs="Times New Roman"/>
                                <w:b/>
                                <w:bCs/>
                                <w:noProof/>
                                <w:color w:val="FFFFFF" w:themeColor="background1"/>
                                <w:sz w:val="19"/>
                                <w:szCs w:val="19"/>
                              </w:rPr>
                              <w:t>blica de la prevista.</w:t>
                            </w:r>
                          </w:p>
                          <w:p w14:paraId="117187CA" w14:textId="77777777" w:rsidR="00015592" w:rsidRPr="00CF4C34" w:rsidRDefault="00015592" w:rsidP="003668A7">
                            <w:pPr>
                              <w:rPr>
                                <w:rFonts w:ascii="Montserrat Light" w:eastAsia="Times New Roman" w:hAnsi="Montserrat Light" w:cs="Times New Roman"/>
                                <w:b/>
                                <w:bCs/>
                                <w:noProof/>
                                <w:color w:val="FFFFFF" w:themeColor="background1"/>
                                <w:sz w:val="6"/>
                                <w:szCs w:val="6"/>
                              </w:rPr>
                            </w:pPr>
                          </w:p>
                          <w:p w14:paraId="1BC9B23E" w14:textId="5B53494E" w:rsidR="00CE5E0E" w:rsidRDefault="00355E53" w:rsidP="003668A7">
                            <w:pPr>
                              <w:rPr>
                                <w:rFonts w:ascii="Montserrat Light" w:eastAsia="Times New Roman" w:hAnsi="Montserrat Light" w:cs="Times New Roman"/>
                                <w:b/>
                                <w:bCs/>
                                <w:noProof/>
                                <w:color w:val="FFFFFF" w:themeColor="background1"/>
                                <w:sz w:val="19"/>
                                <w:szCs w:val="19"/>
                              </w:rPr>
                            </w:pPr>
                            <w:r>
                              <w:rPr>
                                <w:rFonts w:ascii="Montserrat Light" w:eastAsia="Times New Roman" w:hAnsi="Montserrat Light" w:cs="Times New Roman"/>
                                <w:b/>
                                <w:bCs/>
                                <w:noProof/>
                                <w:color w:val="FFFFFF" w:themeColor="background1"/>
                                <w:sz w:val="19"/>
                                <w:szCs w:val="19"/>
                              </w:rPr>
                              <w:t>La segunda de las tres reuniones de partes Interesadas se celebr</w:t>
                            </w:r>
                            <w:r>
                              <w:rPr>
                                <w:rFonts w:ascii="Arial" w:eastAsia="Times New Roman" w:hAnsi="Arial" w:cs="Arial"/>
                                <w:b/>
                                <w:bCs/>
                                <w:noProof/>
                                <w:color w:val="FFFFFF" w:themeColor="background1"/>
                                <w:sz w:val="19"/>
                                <w:szCs w:val="19"/>
                              </w:rPr>
                              <w:t>ό</w:t>
                            </w:r>
                            <w:r>
                              <w:rPr>
                                <w:rFonts w:ascii="Montserrat Light" w:eastAsia="Times New Roman" w:hAnsi="Montserrat Light" w:cs="Times New Roman"/>
                                <w:b/>
                                <w:bCs/>
                                <w:noProof/>
                                <w:color w:val="FFFFFF" w:themeColor="background1"/>
                                <w:sz w:val="19"/>
                                <w:szCs w:val="19"/>
                              </w:rPr>
                              <w:t xml:space="preserve"> virtualmente el 30 de julio.  Aproximadamente 65 personas escucharon en vivo la presentaci</w:t>
                            </w:r>
                            <w:r>
                              <w:rPr>
                                <w:rFonts w:ascii="Arial" w:eastAsia="Times New Roman" w:hAnsi="Arial" w:cs="Arial"/>
                                <w:b/>
                                <w:bCs/>
                                <w:noProof/>
                                <w:color w:val="FFFFFF" w:themeColor="background1"/>
                                <w:sz w:val="19"/>
                                <w:szCs w:val="19"/>
                              </w:rPr>
                              <w:t>ό</w:t>
                            </w:r>
                            <w:r>
                              <w:rPr>
                                <w:rFonts w:ascii="Montserrat Light" w:eastAsia="Times New Roman" w:hAnsi="Montserrat Light" w:cs="Times New Roman"/>
                                <w:b/>
                                <w:bCs/>
                                <w:noProof/>
                                <w:color w:val="FFFFFF" w:themeColor="background1"/>
                                <w:sz w:val="19"/>
                                <w:szCs w:val="19"/>
                              </w:rPr>
                              <w:t>n qe Incluy</w:t>
                            </w:r>
                            <w:r>
                              <w:rPr>
                                <w:rFonts w:ascii="Arial" w:eastAsia="Times New Roman" w:hAnsi="Arial" w:cs="Arial"/>
                                <w:b/>
                                <w:bCs/>
                                <w:noProof/>
                                <w:color w:val="FFFFFF" w:themeColor="background1"/>
                                <w:sz w:val="19"/>
                                <w:szCs w:val="19"/>
                              </w:rPr>
                              <w:t>ό</w:t>
                            </w:r>
                            <w:r>
                              <w:rPr>
                                <w:rFonts w:ascii="Montserrat Light" w:eastAsia="Times New Roman" w:hAnsi="Montserrat Light" w:cs="Times New Roman"/>
                                <w:b/>
                                <w:bCs/>
                                <w:noProof/>
                                <w:color w:val="FFFFFF" w:themeColor="background1"/>
                                <w:sz w:val="19"/>
                                <w:szCs w:val="19"/>
                              </w:rPr>
                              <w:t xml:space="preserve"> una actualizaci</w:t>
                            </w:r>
                            <w:r>
                              <w:rPr>
                                <w:rFonts w:ascii="Arial" w:eastAsia="Times New Roman" w:hAnsi="Arial" w:cs="Arial"/>
                                <w:b/>
                                <w:bCs/>
                                <w:noProof/>
                                <w:color w:val="FFFFFF" w:themeColor="background1"/>
                                <w:sz w:val="19"/>
                                <w:szCs w:val="19"/>
                              </w:rPr>
                              <w:t>ό</w:t>
                            </w:r>
                            <w:r>
                              <w:rPr>
                                <w:rFonts w:ascii="Montserrat Light" w:eastAsia="Times New Roman" w:hAnsi="Montserrat Light" w:cs="Times New Roman"/>
                                <w:b/>
                                <w:bCs/>
                                <w:noProof/>
                                <w:color w:val="FFFFFF" w:themeColor="background1"/>
                                <w:sz w:val="19"/>
                                <w:szCs w:val="19"/>
                              </w:rPr>
                              <w:t>n del programa, los conceptos b</w:t>
                            </w:r>
                            <w:r>
                              <w:rPr>
                                <w:rFonts w:ascii="Verdana" w:eastAsia="Times New Roman" w:hAnsi="Verdana" w:cs="Times New Roman"/>
                                <w:b/>
                                <w:bCs/>
                                <w:noProof/>
                                <w:color w:val="FFFFFF" w:themeColor="background1"/>
                                <w:sz w:val="19"/>
                                <w:szCs w:val="19"/>
                              </w:rPr>
                              <w:t>á</w:t>
                            </w:r>
                            <w:r>
                              <w:rPr>
                                <w:rFonts w:ascii="Montserrat Light" w:eastAsia="Times New Roman" w:hAnsi="Montserrat Light" w:cs="Times New Roman"/>
                                <w:b/>
                                <w:bCs/>
                                <w:noProof/>
                                <w:color w:val="FFFFFF" w:themeColor="background1"/>
                                <w:sz w:val="19"/>
                                <w:szCs w:val="19"/>
                              </w:rPr>
                              <w:t>sicos del tratamiento de agua, la ruta principal de transmisi</w:t>
                            </w:r>
                            <w:r>
                              <w:rPr>
                                <w:rFonts w:ascii="Arial" w:eastAsia="Times New Roman" w:hAnsi="Arial" w:cs="Arial"/>
                                <w:b/>
                                <w:bCs/>
                                <w:noProof/>
                                <w:color w:val="FFFFFF" w:themeColor="background1"/>
                                <w:sz w:val="19"/>
                                <w:szCs w:val="19"/>
                              </w:rPr>
                              <w:t>ό</w:t>
                            </w:r>
                            <w:r>
                              <w:rPr>
                                <w:rFonts w:ascii="Montserrat Light" w:eastAsia="Times New Roman" w:hAnsi="Montserrat Light" w:cs="Times New Roman"/>
                                <w:b/>
                                <w:bCs/>
                                <w:noProof/>
                                <w:color w:val="FFFFFF" w:themeColor="background1"/>
                                <w:sz w:val="19"/>
                                <w:szCs w:val="19"/>
                              </w:rPr>
                              <w:t>n para la transferencia de la fuente de agua.  Un video de la reuni</w:t>
                            </w:r>
                            <w:r>
                              <w:rPr>
                                <w:rFonts w:ascii="Arial" w:eastAsia="Times New Roman" w:hAnsi="Arial" w:cs="Arial"/>
                                <w:b/>
                                <w:bCs/>
                                <w:noProof/>
                                <w:color w:val="FFFFFF" w:themeColor="background1"/>
                                <w:sz w:val="19"/>
                                <w:szCs w:val="19"/>
                              </w:rPr>
                              <w:t>ό</w:t>
                            </w:r>
                            <w:r>
                              <w:rPr>
                                <w:rFonts w:ascii="Montserrat Light" w:eastAsia="Times New Roman" w:hAnsi="Montserrat Light" w:cs="Times New Roman"/>
                                <w:b/>
                                <w:bCs/>
                                <w:noProof/>
                                <w:color w:val="FFFFFF" w:themeColor="background1"/>
                                <w:sz w:val="19"/>
                                <w:szCs w:val="19"/>
                              </w:rPr>
                              <w:t>n de partes Interesadas de julo est</w:t>
                            </w:r>
                            <w:r>
                              <w:rPr>
                                <w:rFonts w:ascii="Verdana" w:eastAsia="Times New Roman" w:hAnsi="Verdana" w:cs="Times New Roman"/>
                                <w:b/>
                                <w:bCs/>
                                <w:noProof/>
                                <w:color w:val="FFFFFF" w:themeColor="background1"/>
                                <w:sz w:val="19"/>
                                <w:szCs w:val="19"/>
                              </w:rPr>
                              <w:t>á</w:t>
                            </w:r>
                            <w:r>
                              <w:rPr>
                                <w:rFonts w:ascii="Montserrat Light" w:eastAsia="Times New Roman" w:hAnsi="Montserrat Light" w:cs="Times New Roman"/>
                                <w:b/>
                                <w:bCs/>
                                <w:noProof/>
                                <w:color w:val="FFFFFF" w:themeColor="background1"/>
                                <w:sz w:val="19"/>
                                <w:szCs w:val="19"/>
                              </w:rPr>
                              <w:t xml:space="preserve"> disponible en el sitio web en</w:t>
                            </w:r>
                            <w:r w:rsidR="00891BE9">
                              <w:rPr>
                                <w:rFonts w:ascii="Montserrat Light" w:eastAsia="Times New Roman" w:hAnsi="Montserrat Light" w:cs="Times New Roman"/>
                                <w:b/>
                                <w:bCs/>
                                <w:noProof/>
                                <w:color w:val="FFFFFF" w:themeColor="background1"/>
                                <w:sz w:val="19"/>
                                <w:szCs w:val="19"/>
                              </w:rPr>
                              <w:t xml:space="preserve"> </w:t>
                            </w:r>
                            <w:hyperlink r:id="rId17" w:history="1">
                              <w:r w:rsidR="00891BE9">
                                <w:rPr>
                                  <w:rStyle w:val="Hyperlink"/>
                                  <w:rFonts w:ascii="Montserrat Light" w:eastAsia="Times New Roman" w:hAnsi="Montserrat Light" w:cs="Times New Roman"/>
                                  <w:b/>
                                  <w:bCs/>
                                  <w:noProof/>
                                  <w:sz w:val="19"/>
                                  <w:szCs w:val="19"/>
                                </w:rPr>
                                <w:t>RethinkWaterJoliet.org</w:t>
                              </w:r>
                            </w:hyperlink>
                            <w:r w:rsidR="00891BE9">
                              <w:rPr>
                                <w:rFonts w:ascii="Montserrat Light" w:eastAsia="Times New Roman" w:hAnsi="Montserrat Light" w:cs="Times New Roman"/>
                                <w:b/>
                                <w:bCs/>
                                <w:noProof/>
                                <w:color w:val="FFFFFF" w:themeColor="background1"/>
                                <w:sz w:val="19"/>
                                <w:szCs w:val="19"/>
                              </w:rPr>
                              <w:t xml:space="preserve">.  </w:t>
                            </w:r>
                            <w:r>
                              <w:rPr>
                                <w:rFonts w:ascii="Montserrat Light" w:eastAsia="Times New Roman" w:hAnsi="Montserrat Light" w:cs="Times New Roman"/>
                                <w:b/>
                                <w:bCs/>
                                <w:noProof/>
                                <w:color w:val="FFFFFF" w:themeColor="background1"/>
                                <w:sz w:val="19"/>
                                <w:szCs w:val="19"/>
                              </w:rPr>
                              <w:t xml:space="preserve">La tercera (y </w:t>
                            </w:r>
                            <w:r>
                              <w:rPr>
                                <w:rFonts w:ascii="Arial" w:eastAsia="Times New Roman" w:hAnsi="Arial" w:cs="Arial"/>
                                <w:b/>
                                <w:bCs/>
                                <w:noProof/>
                                <w:color w:val="FFFFFF" w:themeColor="background1"/>
                                <w:sz w:val="19"/>
                                <w:szCs w:val="19"/>
                              </w:rPr>
                              <w:t>ú</w:t>
                            </w:r>
                            <w:r>
                              <w:rPr>
                                <w:rFonts w:ascii="Montserrat Light" w:eastAsia="Times New Roman" w:hAnsi="Montserrat Light" w:cs="Times New Roman"/>
                                <w:b/>
                                <w:bCs/>
                                <w:noProof/>
                                <w:color w:val="FFFFFF" w:themeColor="background1"/>
                                <w:sz w:val="19"/>
                                <w:szCs w:val="19"/>
                              </w:rPr>
                              <w:t>ltima) reuni</w:t>
                            </w:r>
                            <w:r>
                              <w:rPr>
                                <w:rFonts w:ascii="Arial" w:eastAsia="Times New Roman" w:hAnsi="Arial" w:cs="Arial"/>
                                <w:b/>
                                <w:bCs/>
                                <w:noProof/>
                                <w:color w:val="FFFFFF" w:themeColor="background1"/>
                                <w:sz w:val="19"/>
                                <w:szCs w:val="19"/>
                              </w:rPr>
                              <w:t>ό</w:t>
                            </w:r>
                            <w:r>
                              <w:rPr>
                                <w:rFonts w:ascii="Montserrat Light" w:eastAsia="Times New Roman" w:hAnsi="Montserrat Light" w:cs="Times New Roman"/>
                                <w:b/>
                                <w:bCs/>
                                <w:noProof/>
                                <w:color w:val="FFFFFF" w:themeColor="background1"/>
                                <w:sz w:val="19"/>
                                <w:szCs w:val="19"/>
                              </w:rPr>
                              <w:t>n de partes Interesadas de este a</w:t>
                            </w:r>
                            <w:r>
                              <w:rPr>
                                <w:rFonts w:ascii="Verdana" w:eastAsia="Times New Roman" w:hAnsi="Verdana" w:cs="Times New Roman"/>
                                <w:b/>
                                <w:bCs/>
                                <w:noProof/>
                                <w:color w:val="FFFFFF" w:themeColor="background1"/>
                                <w:sz w:val="19"/>
                                <w:szCs w:val="19"/>
                              </w:rPr>
                              <w:t>ñ</w:t>
                            </w:r>
                            <w:r>
                              <w:rPr>
                                <w:rFonts w:ascii="Montserrat Light" w:eastAsia="Times New Roman" w:hAnsi="Montserrat Light" w:cs="Times New Roman"/>
                                <w:b/>
                                <w:bCs/>
                                <w:noProof/>
                                <w:color w:val="FFFFFF" w:themeColor="background1"/>
                                <w:sz w:val="19"/>
                                <w:szCs w:val="19"/>
                              </w:rPr>
                              <w:t>o se llevar</w:t>
                            </w:r>
                            <w:r>
                              <w:rPr>
                                <w:rFonts w:ascii="Verdana" w:eastAsia="Times New Roman" w:hAnsi="Verdana" w:cs="Times New Roman"/>
                                <w:b/>
                                <w:bCs/>
                                <w:noProof/>
                                <w:color w:val="FFFFFF" w:themeColor="background1"/>
                                <w:sz w:val="19"/>
                                <w:szCs w:val="19"/>
                              </w:rPr>
                              <w:t>á</w:t>
                            </w:r>
                            <w:r>
                              <w:rPr>
                                <w:rFonts w:ascii="Montserrat Light" w:eastAsia="Times New Roman" w:hAnsi="Montserrat Light" w:cs="Times New Roman"/>
                                <w:b/>
                                <w:bCs/>
                                <w:noProof/>
                                <w:color w:val="FFFFFF" w:themeColor="background1"/>
                                <w:sz w:val="19"/>
                                <w:szCs w:val="19"/>
                              </w:rPr>
                              <w:t xml:space="preserve"> a cabo durante el mes de octubre.</w:t>
                            </w:r>
                          </w:p>
                          <w:p w14:paraId="7DE2F9A0" w14:textId="77777777" w:rsidR="006F1092" w:rsidRPr="00CF4C34" w:rsidRDefault="006F1092" w:rsidP="003668A7">
                            <w:pPr>
                              <w:rPr>
                                <w:rFonts w:ascii="Montserrat Light" w:eastAsia="Times New Roman" w:hAnsi="Montserrat Light" w:cs="Times New Roman"/>
                                <w:b/>
                                <w:bCs/>
                                <w:noProof/>
                                <w:color w:val="FFFFFF" w:themeColor="background1"/>
                                <w:sz w:val="6"/>
                                <w:szCs w:val="6"/>
                              </w:rPr>
                            </w:pPr>
                          </w:p>
                          <w:p w14:paraId="2FAAA5AA" w14:textId="7AF79C8A" w:rsidR="00536B72" w:rsidRDefault="00CF4C34" w:rsidP="00536B72">
                            <w:pPr>
                              <w:rPr>
                                <w:rFonts w:ascii="Montserrat Light" w:eastAsia="Times New Roman" w:hAnsi="Montserrat Light" w:cs="Times New Roman"/>
                                <w:b/>
                                <w:bCs/>
                                <w:noProof/>
                                <w:color w:val="FFFFFF" w:themeColor="background1"/>
                                <w:sz w:val="19"/>
                                <w:szCs w:val="19"/>
                              </w:rPr>
                            </w:pPr>
                            <w:r>
                              <w:rPr>
                                <w:rFonts w:ascii="Montserrat Light" w:eastAsia="Times New Roman" w:hAnsi="Montserrat Light" w:cs="Times New Roman"/>
                                <w:b/>
                                <w:bCs/>
                                <w:noProof/>
                                <w:color w:val="FFFFFF" w:themeColor="background1"/>
                                <w:sz w:val="19"/>
                                <w:szCs w:val="19"/>
                              </w:rPr>
                              <w:t>El segundo Taller del Ayuntamiento se llevar</w:t>
                            </w:r>
                            <w:r>
                              <w:rPr>
                                <w:rFonts w:ascii="Verdana" w:eastAsia="Times New Roman" w:hAnsi="Verdana" w:cs="Times New Roman"/>
                                <w:b/>
                                <w:bCs/>
                                <w:noProof/>
                                <w:color w:val="FFFFFF" w:themeColor="background1"/>
                                <w:sz w:val="19"/>
                                <w:szCs w:val="19"/>
                              </w:rPr>
                              <w:t>á</w:t>
                            </w:r>
                            <w:r>
                              <w:rPr>
                                <w:rFonts w:ascii="Montserrat Light" w:eastAsia="Times New Roman" w:hAnsi="Montserrat Light" w:cs="Times New Roman"/>
                                <w:b/>
                                <w:bCs/>
                                <w:noProof/>
                                <w:color w:val="FFFFFF" w:themeColor="background1"/>
                                <w:sz w:val="19"/>
                                <w:szCs w:val="19"/>
                              </w:rPr>
                              <w:t xml:space="preserve"> a cabo el 25 de agosto de </w:t>
                            </w:r>
                            <w:r w:rsidR="0071680A">
                              <w:rPr>
                                <w:rFonts w:ascii="Montserrat Light" w:eastAsia="Times New Roman" w:hAnsi="Montserrat Light" w:cs="Times New Roman"/>
                                <w:b/>
                                <w:bCs/>
                                <w:noProof/>
                                <w:color w:val="FFFFFF" w:themeColor="background1"/>
                                <w:sz w:val="19"/>
                                <w:szCs w:val="19"/>
                              </w:rPr>
                              <w:t>5 pm</w:t>
                            </w:r>
                            <w:r>
                              <w:rPr>
                                <w:rFonts w:ascii="Montserrat Light" w:eastAsia="Times New Roman" w:hAnsi="Montserrat Light" w:cs="Times New Roman"/>
                                <w:b/>
                                <w:bCs/>
                                <w:noProof/>
                                <w:color w:val="FFFFFF" w:themeColor="background1"/>
                                <w:sz w:val="19"/>
                                <w:szCs w:val="19"/>
                              </w:rPr>
                              <w:t xml:space="preserve"> a </w:t>
                            </w:r>
                            <w:r w:rsidR="0071680A">
                              <w:rPr>
                                <w:rFonts w:ascii="Montserrat Light" w:eastAsia="Times New Roman" w:hAnsi="Montserrat Light" w:cs="Times New Roman"/>
                                <w:b/>
                                <w:bCs/>
                                <w:noProof/>
                                <w:color w:val="FFFFFF" w:themeColor="background1"/>
                                <w:sz w:val="19"/>
                                <w:szCs w:val="19"/>
                              </w:rPr>
                              <w:t>7</w:t>
                            </w:r>
                            <w:r>
                              <w:rPr>
                                <w:rFonts w:ascii="Montserrat Light" w:eastAsia="Times New Roman" w:hAnsi="Montserrat Light" w:cs="Times New Roman"/>
                                <w:b/>
                                <w:bCs/>
                                <w:noProof/>
                                <w:color w:val="FFFFFF" w:themeColor="background1"/>
                                <w:sz w:val="19"/>
                                <w:szCs w:val="19"/>
                              </w:rPr>
                              <w:t xml:space="preserve"> </w:t>
                            </w:r>
                            <w:r w:rsidR="0071680A">
                              <w:rPr>
                                <w:rFonts w:ascii="Montserrat Light" w:eastAsia="Times New Roman" w:hAnsi="Montserrat Light" w:cs="Times New Roman"/>
                                <w:b/>
                                <w:bCs/>
                                <w:noProof/>
                                <w:color w:val="FFFFFF" w:themeColor="background1"/>
                                <w:sz w:val="19"/>
                                <w:szCs w:val="19"/>
                              </w:rPr>
                              <w:t>pm</w:t>
                            </w:r>
                            <w:bookmarkStart w:id="2" w:name="_GoBack"/>
                            <w:bookmarkEnd w:id="2"/>
                            <w:r>
                              <w:rPr>
                                <w:rFonts w:ascii="Montserrat Light" w:eastAsia="Times New Roman" w:hAnsi="Montserrat Light" w:cs="Times New Roman"/>
                                <w:b/>
                                <w:bCs/>
                                <w:noProof/>
                                <w:color w:val="FFFFFF" w:themeColor="background1"/>
                                <w:sz w:val="19"/>
                                <w:szCs w:val="19"/>
                              </w:rPr>
                              <w:t>.  El taller ser</w:t>
                            </w:r>
                            <w:r>
                              <w:rPr>
                                <w:rFonts w:ascii="Verdana" w:eastAsia="Times New Roman" w:hAnsi="Verdana" w:cs="Times New Roman"/>
                                <w:b/>
                                <w:bCs/>
                                <w:noProof/>
                                <w:color w:val="FFFFFF" w:themeColor="background1"/>
                                <w:sz w:val="19"/>
                                <w:szCs w:val="19"/>
                              </w:rPr>
                              <w:t>á</w:t>
                            </w:r>
                            <w:r>
                              <w:rPr>
                                <w:rFonts w:ascii="Montserrat Light" w:eastAsia="Times New Roman" w:hAnsi="Montserrat Light" w:cs="Times New Roman"/>
                                <w:b/>
                                <w:bCs/>
                                <w:noProof/>
                                <w:color w:val="FFFFFF" w:themeColor="background1"/>
                                <w:sz w:val="19"/>
                                <w:szCs w:val="19"/>
                              </w:rPr>
                              <w:t xml:space="preserve"> televisado en vivo por el Canal 6 y transmitido en vivo en el sitio web de la Ciudad en </w:t>
                            </w:r>
                            <w:hyperlink r:id="rId18" w:history="1">
                              <w:r w:rsidR="00536B72">
                                <w:rPr>
                                  <w:rStyle w:val="Hyperlink"/>
                                  <w:rFonts w:ascii="Montserrat Light" w:eastAsia="Times New Roman" w:hAnsi="Montserrat Light" w:cs="Times New Roman"/>
                                  <w:b/>
                                  <w:bCs/>
                                  <w:noProof/>
                                  <w:sz w:val="19"/>
                                  <w:szCs w:val="19"/>
                                </w:rPr>
                                <w:t>Joliet.gov</w:t>
                              </w:r>
                            </w:hyperlink>
                            <w:r w:rsidR="00536B72">
                              <w:rPr>
                                <w:rFonts w:ascii="Montserrat Light" w:eastAsia="Times New Roman" w:hAnsi="Montserrat Light" w:cs="Times New Roman"/>
                                <w:b/>
                                <w:bCs/>
                                <w:noProof/>
                                <w:color w:val="FFFFFF" w:themeColor="background1"/>
                                <w:sz w:val="19"/>
                                <w:szCs w:val="19"/>
                              </w:rPr>
                              <w:t xml:space="preserve">. </w:t>
                            </w:r>
                            <w:r w:rsidR="00EB5901">
                              <w:rPr>
                                <w:rFonts w:ascii="Montserrat Light" w:eastAsia="Times New Roman" w:hAnsi="Montserrat Light" w:cs="Times New Roman"/>
                                <w:b/>
                                <w:bCs/>
                                <w:noProof/>
                                <w:color w:val="FFFFFF" w:themeColor="background1"/>
                                <w:sz w:val="19"/>
                                <w:szCs w:val="19"/>
                              </w:rPr>
                              <w:t xml:space="preserve"> </w:t>
                            </w:r>
                            <w:r>
                              <w:rPr>
                                <w:rFonts w:ascii="Montserrat Light" w:eastAsia="Times New Roman" w:hAnsi="Montserrat Light" w:cs="Times New Roman"/>
                                <w:b/>
                                <w:bCs/>
                                <w:noProof/>
                                <w:color w:val="FFFFFF" w:themeColor="background1"/>
                                <w:sz w:val="19"/>
                                <w:szCs w:val="19"/>
                              </w:rPr>
                              <w:t xml:space="preserve">El tercer (y </w:t>
                            </w:r>
                            <w:r>
                              <w:rPr>
                                <w:rFonts w:ascii="Arial" w:eastAsia="Times New Roman" w:hAnsi="Arial" w:cs="Arial"/>
                                <w:b/>
                                <w:bCs/>
                                <w:noProof/>
                                <w:color w:val="FFFFFF" w:themeColor="background1"/>
                                <w:sz w:val="19"/>
                                <w:szCs w:val="19"/>
                              </w:rPr>
                              <w:t>ú</w:t>
                            </w:r>
                            <w:r>
                              <w:rPr>
                                <w:rFonts w:ascii="Montserrat Light" w:eastAsia="Times New Roman" w:hAnsi="Montserrat Light" w:cs="Times New Roman"/>
                                <w:b/>
                                <w:bCs/>
                                <w:noProof/>
                                <w:color w:val="FFFFFF" w:themeColor="background1"/>
                                <w:sz w:val="19"/>
                                <w:szCs w:val="19"/>
                              </w:rPr>
                              <w:t>ltimo) Taller del Ayuntamiento de este a</w:t>
                            </w:r>
                            <w:r>
                              <w:rPr>
                                <w:rFonts w:ascii="Verdana" w:eastAsia="Times New Roman" w:hAnsi="Verdana" w:cs="Times New Roman"/>
                                <w:b/>
                                <w:bCs/>
                                <w:noProof/>
                                <w:color w:val="FFFFFF" w:themeColor="background1"/>
                                <w:sz w:val="19"/>
                                <w:szCs w:val="19"/>
                              </w:rPr>
                              <w:t>ñ</w:t>
                            </w:r>
                            <w:r>
                              <w:rPr>
                                <w:rFonts w:ascii="Montserrat Light" w:eastAsia="Times New Roman" w:hAnsi="Montserrat Light" w:cs="Times New Roman"/>
                                <w:b/>
                                <w:bCs/>
                                <w:noProof/>
                                <w:color w:val="FFFFFF" w:themeColor="background1"/>
                                <w:sz w:val="19"/>
                                <w:szCs w:val="19"/>
                              </w:rPr>
                              <w:t>o est</w:t>
                            </w:r>
                            <w:r>
                              <w:rPr>
                                <w:rFonts w:ascii="Verdana" w:eastAsia="Times New Roman" w:hAnsi="Verdana" w:cs="Times New Roman"/>
                                <w:b/>
                                <w:bCs/>
                                <w:noProof/>
                                <w:color w:val="FFFFFF" w:themeColor="background1"/>
                                <w:sz w:val="19"/>
                                <w:szCs w:val="19"/>
                              </w:rPr>
                              <w:t>á</w:t>
                            </w:r>
                            <w:r>
                              <w:rPr>
                                <w:rFonts w:ascii="Montserrat Light" w:eastAsia="Times New Roman" w:hAnsi="Montserrat Light" w:cs="Times New Roman"/>
                                <w:b/>
                                <w:bCs/>
                                <w:noProof/>
                                <w:color w:val="FFFFFF" w:themeColor="background1"/>
                                <w:sz w:val="19"/>
                                <w:szCs w:val="19"/>
                              </w:rPr>
                              <w:t xml:space="preserve"> previsto para noviembre.</w:t>
                            </w:r>
                          </w:p>
                          <w:p w14:paraId="40A22B59" w14:textId="77777777" w:rsidR="00536B72" w:rsidRPr="00CF4C34" w:rsidRDefault="00536B72" w:rsidP="00536B72">
                            <w:pPr>
                              <w:rPr>
                                <w:rFonts w:ascii="Montserrat Light" w:eastAsia="Times New Roman" w:hAnsi="Montserrat Light" w:cs="Times New Roman"/>
                                <w:b/>
                                <w:bCs/>
                                <w:noProof/>
                                <w:color w:val="FFFFFF" w:themeColor="background1"/>
                                <w:sz w:val="6"/>
                                <w:szCs w:val="6"/>
                              </w:rPr>
                            </w:pPr>
                          </w:p>
                          <w:p w14:paraId="2D876F7C" w14:textId="5C685CBF" w:rsidR="00536B72" w:rsidRPr="00C67EDC" w:rsidRDefault="00CF4C34">
                            <w:r>
                              <w:rPr>
                                <w:rFonts w:ascii="Montserrat Light" w:eastAsia="Times New Roman" w:hAnsi="Montserrat Light" w:cs="Times New Roman"/>
                                <w:b/>
                                <w:bCs/>
                                <w:noProof/>
                                <w:color w:val="FFFFFF" w:themeColor="background1"/>
                                <w:sz w:val="19"/>
                                <w:szCs w:val="19"/>
                              </w:rPr>
                              <w:t>Habr</w:t>
                            </w:r>
                            <w:r>
                              <w:rPr>
                                <w:rFonts w:ascii="Verdana" w:eastAsia="Times New Roman" w:hAnsi="Verdana" w:cs="Times New Roman"/>
                                <w:b/>
                                <w:bCs/>
                                <w:noProof/>
                                <w:color w:val="FFFFFF" w:themeColor="background1"/>
                                <w:sz w:val="19"/>
                                <w:szCs w:val="19"/>
                              </w:rPr>
                              <w:t>á</w:t>
                            </w:r>
                            <w:r>
                              <w:rPr>
                                <w:rFonts w:ascii="Montserrat Light" w:eastAsia="Times New Roman" w:hAnsi="Montserrat Light" w:cs="Times New Roman"/>
                                <w:b/>
                                <w:bCs/>
                                <w:noProof/>
                                <w:color w:val="FFFFFF" w:themeColor="background1"/>
                                <w:sz w:val="19"/>
                                <w:szCs w:val="19"/>
                              </w:rPr>
                              <w:t xml:space="preserve"> un Foro P</w:t>
                            </w:r>
                            <w:r>
                              <w:rPr>
                                <w:rFonts w:ascii="Arial" w:eastAsia="Times New Roman" w:hAnsi="Arial" w:cs="Arial"/>
                                <w:b/>
                                <w:bCs/>
                                <w:noProof/>
                                <w:color w:val="FFFFFF" w:themeColor="background1"/>
                                <w:sz w:val="19"/>
                                <w:szCs w:val="19"/>
                              </w:rPr>
                              <w:t>ú</w:t>
                            </w:r>
                            <w:r>
                              <w:rPr>
                                <w:rFonts w:ascii="Montserrat Light" w:eastAsia="Times New Roman" w:hAnsi="Montserrat Light" w:cs="Times New Roman"/>
                                <w:b/>
                                <w:bCs/>
                                <w:noProof/>
                                <w:color w:val="FFFFFF" w:themeColor="background1"/>
                                <w:sz w:val="19"/>
                                <w:szCs w:val="19"/>
                              </w:rPr>
                              <w:t>blico celebrado en diciembre para presentar los resultados de la evaluaci</w:t>
                            </w:r>
                            <w:r>
                              <w:rPr>
                                <w:rFonts w:ascii="Arial" w:eastAsia="Times New Roman" w:hAnsi="Arial" w:cs="Arial"/>
                                <w:b/>
                                <w:bCs/>
                                <w:noProof/>
                                <w:color w:val="FFFFFF" w:themeColor="background1"/>
                                <w:sz w:val="19"/>
                                <w:szCs w:val="19"/>
                              </w:rPr>
                              <w:t>ό</w:t>
                            </w:r>
                            <w:r>
                              <w:rPr>
                                <w:rFonts w:ascii="Montserrat Light" w:eastAsia="Times New Roman" w:hAnsi="Montserrat Light" w:cs="Times New Roman"/>
                                <w:b/>
                                <w:bCs/>
                                <w:noProof/>
                                <w:color w:val="FFFFFF" w:themeColor="background1"/>
                                <w:sz w:val="19"/>
                                <w:szCs w:val="19"/>
                              </w:rPr>
                              <w:t>n de 2020 y dar al p</w:t>
                            </w:r>
                            <w:r>
                              <w:rPr>
                                <w:rFonts w:ascii="Arial" w:eastAsia="Times New Roman" w:hAnsi="Arial" w:cs="Arial"/>
                                <w:b/>
                                <w:bCs/>
                                <w:noProof/>
                                <w:color w:val="FFFFFF" w:themeColor="background1"/>
                                <w:sz w:val="19"/>
                                <w:szCs w:val="19"/>
                              </w:rPr>
                              <w:t>ú</w:t>
                            </w:r>
                            <w:r>
                              <w:rPr>
                                <w:rFonts w:ascii="Montserrat Light" w:eastAsia="Times New Roman" w:hAnsi="Montserrat Light" w:cs="Times New Roman"/>
                                <w:b/>
                                <w:bCs/>
                                <w:noProof/>
                                <w:color w:val="FFFFFF" w:themeColor="background1"/>
                                <w:sz w:val="19"/>
                                <w:szCs w:val="19"/>
                              </w:rPr>
                              <w:t>blico la oportunidad de hacer preguntas y proporcionar comentarios antes de la selecci</w:t>
                            </w:r>
                            <w:r>
                              <w:rPr>
                                <w:rFonts w:ascii="Arial" w:eastAsia="Times New Roman" w:hAnsi="Arial" w:cs="Arial"/>
                                <w:b/>
                                <w:bCs/>
                                <w:noProof/>
                                <w:color w:val="FFFFFF" w:themeColor="background1"/>
                                <w:sz w:val="19"/>
                                <w:szCs w:val="19"/>
                              </w:rPr>
                              <w:t>ό</w:t>
                            </w:r>
                            <w:r>
                              <w:rPr>
                                <w:rFonts w:ascii="Montserrat Light" w:eastAsia="Times New Roman" w:hAnsi="Montserrat Light" w:cs="Times New Roman"/>
                                <w:b/>
                                <w:bCs/>
                                <w:noProof/>
                                <w:color w:val="FFFFFF" w:themeColor="background1"/>
                                <w:sz w:val="19"/>
                                <w:szCs w:val="19"/>
                              </w:rPr>
                              <w:t>n de una alternativa por parte del Ayuntamiento a finales de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31DA97" id="Text Box 32" o:spid="_x0000_s1032" type="#_x0000_t202" style="position:absolute;margin-left:223.4pt;margin-top:1.8pt;width:345.55pt;height:236.8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" filled="f" stroked="f" strokeweight=".5pt">
                <v:textbox>
                  <w:txbxContent>
                    <w:p w14:paraId="685310DE" w14:textId="77777777" w:rsidR="002B023A" w:rsidRPr="002B023A" w:rsidRDefault="002B023A" w:rsidP="002B023A">
                      <w:pPr>
                        <w:rPr>
                          <w:b/>
                          <w:bCs/>
                          <w:color w:val="000000" w:themeColor="text1"/>
                        </w:rPr>
                      </w:pPr>
                      <w:proofErr w:type="spellStart"/>
                      <w:r w:rsidRPr="002B023A">
                        <w:rPr>
                          <w:b/>
                          <w:bCs/>
                          <w:color w:val="000000" w:themeColor="text1"/>
                        </w:rPr>
                        <w:t>Alcance</w:t>
                      </w:r>
                      <w:proofErr w:type="spellEnd"/>
                      <w:r w:rsidRPr="002B023A">
                        <w:rPr>
                          <w:b/>
                          <w:bCs/>
                          <w:color w:val="000000" w:themeColor="text1"/>
                        </w:rPr>
                        <w:t xml:space="preserve"> </w:t>
                      </w:r>
                      <w:proofErr w:type="spellStart"/>
                      <w:r w:rsidRPr="002B023A">
                        <w:rPr>
                          <w:b/>
                          <w:bCs/>
                          <w:color w:val="000000" w:themeColor="text1"/>
                        </w:rPr>
                        <w:t>P</w:t>
                      </w:r>
                      <w:r w:rsidRPr="002B023A">
                        <w:rPr>
                          <w:rFonts w:ascii="Arial" w:hAnsi="Arial" w:cs="Arial"/>
                          <w:b/>
                          <w:bCs/>
                          <w:color w:val="000000" w:themeColor="text1"/>
                        </w:rPr>
                        <w:t>ú</w:t>
                      </w:r>
                      <w:r w:rsidRPr="002B023A">
                        <w:rPr>
                          <w:b/>
                          <w:bCs/>
                          <w:color w:val="000000" w:themeColor="text1"/>
                        </w:rPr>
                        <w:t>blico</w:t>
                      </w:r>
                      <w:proofErr w:type="spellEnd"/>
                    </w:p>
                    <w:p w14:paraId="3754841A" w14:textId="5E7B3D4E" w:rsidR="0053121A" w:rsidRDefault="00355E53" w:rsidP="003668A7">
                      <w:pPr>
                        <w:rPr>
                          <w:rFonts w:ascii="Montserrat Light" w:eastAsia="Times New Roman" w:hAnsi="Montserrat Light" w:cs="Times New Roman"/>
                          <w:b/>
                          <w:bCs/>
                          <w:noProof/>
                          <w:color w:val="FFFFFF" w:themeColor="background1"/>
                          <w:sz w:val="19"/>
                          <w:szCs w:val="19"/>
                        </w:rPr>
                      </w:pPr>
                      <w:r>
                        <w:rPr>
                          <w:rFonts w:ascii="Montserrat Light" w:eastAsia="Times New Roman" w:hAnsi="Montserrat Light" w:cs="Times New Roman"/>
                          <w:b/>
                          <w:bCs/>
                          <w:noProof/>
                          <w:color w:val="FFFFFF" w:themeColor="background1"/>
                          <w:sz w:val="19"/>
                          <w:szCs w:val="19"/>
                        </w:rPr>
                        <w:t>A la mitad de los eventos de divulgaci</w:t>
                      </w:r>
                      <w:r>
                        <w:rPr>
                          <w:rFonts w:ascii="Arial" w:eastAsia="Times New Roman" w:hAnsi="Arial" w:cs="Arial"/>
                          <w:b/>
                          <w:bCs/>
                          <w:noProof/>
                          <w:color w:val="FFFFFF" w:themeColor="background1"/>
                          <w:sz w:val="19"/>
                          <w:szCs w:val="19"/>
                        </w:rPr>
                        <w:t>ό</w:t>
                      </w:r>
                      <w:r>
                        <w:rPr>
                          <w:rFonts w:ascii="Montserrat Light" w:eastAsia="Times New Roman" w:hAnsi="Montserrat Light" w:cs="Times New Roman"/>
                          <w:b/>
                          <w:bCs/>
                          <w:noProof/>
                          <w:color w:val="FFFFFF" w:themeColor="background1"/>
                          <w:sz w:val="19"/>
                          <w:szCs w:val="19"/>
                        </w:rPr>
                        <w:t>n p</w:t>
                      </w:r>
                      <w:r>
                        <w:rPr>
                          <w:rFonts w:ascii="Arial" w:eastAsia="Times New Roman" w:hAnsi="Arial" w:cs="Arial"/>
                          <w:b/>
                          <w:bCs/>
                          <w:noProof/>
                          <w:color w:val="FFFFFF" w:themeColor="background1"/>
                          <w:sz w:val="19"/>
                          <w:szCs w:val="19"/>
                        </w:rPr>
                        <w:t>ú</w:t>
                      </w:r>
                      <w:r>
                        <w:rPr>
                          <w:rFonts w:ascii="Montserrat Light" w:eastAsia="Times New Roman" w:hAnsi="Montserrat Light" w:cs="Times New Roman"/>
                          <w:b/>
                          <w:bCs/>
                          <w:noProof/>
                          <w:color w:val="FFFFFF" w:themeColor="background1"/>
                          <w:sz w:val="19"/>
                          <w:szCs w:val="19"/>
                        </w:rPr>
                        <w:t>blica planificados para 2020, el entorno virtual ha permitido una mayor participaci</w:t>
                      </w:r>
                      <w:r>
                        <w:rPr>
                          <w:rFonts w:ascii="Arial" w:eastAsia="Times New Roman" w:hAnsi="Arial" w:cs="Arial"/>
                          <w:b/>
                          <w:bCs/>
                          <w:noProof/>
                          <w:color w:val="FFFFFF" w:themeColor="background1"/>
                          <w:sz w:val="19"/>
                          <w:szCs w:val="19"/>
                        </w:rPr>
                        <w:t>ό</w:t>
                      </w:r>
                      <w:r>
                        <w:rPr>
                          <w:rFonts w:ascii="Montserrat Light" w:eastAsia="Times New Roman" w:hAnsi="Montserrat Light" w:cs="Times New Roman"/>
                          <w:b/>
                          <w:bCs/>
                          <w:noProof/>
                          <w:color w:val="FFFFFF" w:themeColor="background1"/>
                          <w:sz w:val="19"/>
                          <w:szCs w:val="19"/>
                        </w:rPr>
                        <w:t>n p</w:t>
                      </w:r>
                      <w:r>
                        <w:rPr>
                          <w:rFonts w:ascii="Arial" w:eastAsia="Times New Roman" w:hAnsi="Arial" w:cs="Arial"/>
                          <w:b/>
                          <w:bCs/>
                          <w:noProof/>
                          <w:color w:val="FFFFFF" w:themeColor="background1"/>
                          <w:sz w:val="19"/>
                          <w:szCs w:val="19"/>
                        </w:rPr>
                        <w:t>ú</w:t>
                      </w:r>
                      <w:r>
                        <w:rPr>
                          <w:rFonts w:ascii="Montserrat Light" w:eastAsia="Times New Roman" w:hAnsi="Montserrat Light" w:cs="Times New Roman"/>
                          <w:b/>
                          <w:bCs/>
                          <w:noProof/>
                          <w:color w:val="FFFFFF" w:themeColor="background1"/>
                          <w:sz w:val="19"/>
                          <w:szCs w:val="19"/>
                        </w:rPr>
                        <w:t>blica de la prevista.</w:t>
                      </w:r>
                    </w:p>
                    <w:p w14:paraId="117187CA" w14:textId="77777777" w:rsidR="00015592" w:rsidRPr="00CF4C34" w:rsidRDefault="00015592" w:rsidP="003668A7">
                      <w:pPr>
                        <w:rPr>
                          <w:rFonts w:ascii="Montserrat Light" w:eastAsia="Times New Roman" w:hAnsi="Montserrat Light" w:cs="Times New Roman"/>
                          <w:b/>
                          <w:bCs/>
                          <w:noProof/>
                          <w:color w:val="FFFFFF" w:themeColor="background1"/>
                          <w:sz w:val="6"/>
                          <w:szCs w:val="6"/>
                        </w:rPr>
                      </w:pPr>
                    </w:p>
                    <w:p w14:paraId="1BC9B23E" w14:textId="5B53494E" w:rsidR="00CE5E0E" w:rsidRDefault="00355E53" w:rsidP="003668A7">
                      <w:pPr>
                        <w:rPr>
                          <w:rFonts w:ascii="Montserrat Light" w:eastAsia="Times New Roman" w:hAnsi="Montserrat Light" w:cs="Times New Roman"/>
                          <w:b/>
                          <w:bCs/>
                          <w:noProof/>
                          <w:color w:val="FFFFFF" w:themeColor="background1"/>
                          <w:sz w:val="19"/>
                          <w:szCs w:val="19"/>
                        </w:rPr>
                      </w:pPr>
                      <w:r>
                        <w:rPr>
                          <w:rFonts w:ascii="Montserrat Light" w:eastAsia="Times New Roman" w:hAnsi="Montserrat Light" w:cs="Times New Roman"/>
                          <w:b/>
                          <w:bCs/>
                          <w:noProof/>
                          <w:color w:val="FFFFFF" w:themeColor="background1"/>
                          <w:sz w:val="19"/>
                          <w:szCs w:val="19"/>
                        </w:rPr>
                        <w:t>La segunda de las tres reuniones de partes Interesadas se celebr</w:t>
                      </w:r>
                      <w:r>
                        <w:rPr>
                          <w:rFonts w:ascii="Arial" w:eastAsia="Times New Roman" w:hAnsi="Arial" w:cs="Arial"/>
                          <w:b/>
                          <w:bCs/>
                          <w:noProof/>
                          <w:color w:val="FFFFFF" w:themeColor="background1"/>
                          <w:sz w:val="19"/>
                          <w:szCs w:val="19"/>
                        </w:rPr>
                        <w:t>ό</w:t>
                      </w:r>
                      <w:r>
                        <w:rPr>
                          <w:rFonts w:ascii="Montserrat Light" w:eastAsia="Times New Roman" w:hAnsi="Montserrat Light" w:cs="Times New Roman"/>
                          <w:b/>
                          <w:bCs/>
                          <w:noProof/>
                          <w:color w:val="FFFFFF" w:themeColor="background1"/>
                          <w:sz w:val="19"/>
                          <w:szCs w:val="19"/>
                        </w:rPr>
                        <w:t xml:space="preserve"> virtualmente el 30 de julio.  Aproximadamente 65 personas escucharon en vivo la presentaci</w:t>
                      </w:r>
                      <w:r>
                        <w:rPr>
                          <w:rFonts w:ascii="Arial" w:eastAsia="Times New Roman" w:hAnsi="Arial" w:cs="Arial"/>
                          <w:b/>
                          <w:bCs/>
                          <w:noProof/>
                          <w:color w:val="FFFFFF" w:themeColor="background1"/>
                          <w:sz w:val="19"/>
                          <w:szCs w:val="19"/>
                        </w:rPr>
                        <w:t>ό</w:t>
                      </w:r>
                      <w:r>
                        <w:rPr>
                          <w:rFonts w:ascii="Montserrat Light" w:eastAsia="Times New Roman" w:hAnsi="Montserrat Light" w:cs="Times New Roman"/>
                          <w:b/>
                          <w:bCs/>
                          <w:noProof/>
                          <w:color w:val="FFFFFF" w:themeColor="background1"/>
                          <w:sz w:val="19"/>
                          <w:szCs w:val="19"/>
                        </w:rPr>
                        <w:t>n qe Incluy</w:t>
                      </w:r>
                      <w:r>
                        <w:rPr>
                          <w:rFonts w:ascii="Arial" w:eastAsia="Times New Roman" w:hAnsi="Arial" w:cs="Arial"/>
                          <w:b/>
                          <w:bCs/>
                          <w:noProof/>
                          <w:color w:val="FFFFFF" w:themeColor="background1"/>
                          <w:sz w:val="19"/>
                          <w:szCs w:val="19"/>
                        </w:rPr>
                        <w:t>ό</w:t>
                      </w:r>
                      <w:r>
                        <w:rPr>
                          <w:rFonts w:ascii="Montserrat Light" w:eastAsia="Times New Roman" w:hAnsi="Montserrat Light" w:cs="Times New Roman"/>
                          <w:b/>
                          <w:bCs/>
                          <w:noProof/>
                          <w:color w:val="FFFFFF" w:themeColor="background1"/>
                          <w:sz w:val="19"/>
                          <w:szCs w:val="19"/>
                        </w:rPr>
                        <w:t xml:space="preserve"> una actualizaci</w:t>
                      </w:r>
                      <w:r>
                        <w:rPr>
                          <w:rFonts w:ascii="Arial" w:eastAsia="Times New Roman" w:hAnsi="Arial" w:cs="Arial"/>
                          <w:b/>
                          <w:bCs/>
                          <w:noProof/>
                          <w:color w:val="FFFFFF" w:themeColor="background1"/>
                          <w:sz w:val="19"/>
                          <w:szCs w:val="19"/>
                        </w:rPr>
                        <w:t>ό</w:t>
                      </w:r>
                      <w:r>
                        <w:rPr>
                          <w:rFonts w:ascii="Montserrat Light" w:eastAsia="Times New Roman" w:hAnsi="Montserrat Light" w:cs="Times New Roman"/>
                          <w:b/>
                          <w:bCs/>
                          <w:noProof/>
                          <w:color w:val="FFFFFF" w:themeColor="background1"/>
                          <w:sz w:val="19"/>
                          <w:szCs w:val="19"/>
                        </w:rPr>
                        <w:t>n del programa, los conceptos b</w:t>
                      </w:r>
                      <w:r>
                        <w:rPr>
                          <w:rFonts w:ascii="Verdana" w:eastAsia="Times New Roman" w:hAnsi="Verdana" w:cs="Times New Roman"/>
                          <w:b/>
                          <w:bCs/>
                          <w:noProof/>
                          <w:color w:val="FFFFFF" w:themeColor="background1"/>
                          <w:sz w:val="19"/>
                          <w:szCs w:val="19"/>
                        </w:rPr>
                        <w:t>á</w:t>
                      </w:r>
                      <w:r>
                        <w:rPr>
                          <w:rFonts w:ascii="Montserrat Light" w:eastAsia="Times New Roman" w:hAnsi="Montserrat Light" w:cs="Times New Roman"/>
                          <w:b/>
                          <w:bCs/>
                          <w:noProof/>
                          <w:color w:val="FFFFFF" w:themeColor="background1"/>
                          <w:sz w:val="19"/>
                          <w:szCs w:val="19"/>
                        </w:rPr>
                        <w:t>sicos del tratamiento de agua, la ruta principal de transmisi</w:t>
                      </w:r>
                      <w:r>
                        <w:rPr>
                          <w:rFonts w:ascii="Arial" w:eastAsia="Times New Roman" w:hAnsi="Arial" w:cs="Arial"/>
                          <w:b/>
                          <w:bCs/>
                          <w:noProof/>
                          <w:color w:val="FFFFFF" w:themeColor="background1"/>
                          <w:sz w:val="19"/>
                          <w:szCs w:val="19"/>
                        </w:rPr>
                        <w:t>ό</w:t>
                      </w:r>
                      <w:r>
                        <w:rPr>
                          <w:rFonts w:ascii="Montserrat Light" w:eastAsia="Times New Roman" w:hAnsi="Montserrat Light" w:cs="Times New Roman"/>
                          <w:b/>
                          <w:bCs/>
                          <w:noProof/>
                          <w:color w:val="FFFFFF" w:themeColor="background1"/>
                          <w:sz w:val="19"/>
                          <w:szCs w:val="19"/>
                        </w:rPr>
                        <w:t>n para la transferencia de la fuente de agua.  Un video de la reuni</w:t>
                      </w:r>
                      <w:r>
                        <w:rPr>
                          <w:rFonts w:ascii="Arial" w:eastAsia="Times New Roman" w:hAnsi="Arial" w:cs="Arial"/>
                          <w:b/>
                          <w:bCs/>
                          <w:noProof/>
                          <w:color w:val="FFFFFF" w:themeColor="background1"/>
                          <w:sz w:val="19"/>
                          <w:szCs w:val="19"/>
                        </w:rPr>
                        <w:t>ό</w:t>
                      </w:r>
                      <w:r>
                        <w:rPr>
                          <w:rFonts w:ascii="Montserrat Light" w:eastAsia="Times New Roman" w:hAnsi="Montserrat Light" w:cs="Times New Roman"/>
                          <w:b/>
                          <w:bCs/>
                          <w:noProof/>
                          <w:color w:val="FFFFFF" w:themeColor="background1"/>
                          <w:sz w:val="19"/>
                          <w:szCs w:val="19"/>
                        </w:rPr>
                        <w:t>n de partes Interesadas de julo est</w:t>
                      </w:r>
                      <w:r>
                        <w:rPr>
                          <w:rFonts w:ascii="Verdana" w:eastAsia="Times New Roman" w:hAnsi="Verdana" w:cs="Times New Roman"/>
                          <w:b/>
                          <w:bCs/>
                          <w:noProof/>
                          <w:color w:val="FFFFFF" w:themeColor="background1"/>
                          <w:sz w:val="19"/>
                          <w:szCs w:val="19"/>
                        </w:rPr>
                        <w:t>á</w:t>
                      </w:r>
                      <w:r>
                        <w:rPr>
                          <w:rFonts w:ascii="Montserrat Light" w:eastAsia="Times New Roman" w:hAnsi="Montserrat Light" w:cs="Times New Roman"/>
                          <w:b/>
                          <w:bCs/>
                          <w:noProof/>
                          <w:color w:val="FFFFFF" w:themeColor="background1"/>
                          <w:sz w:val="19"/>
                          <w:szCs w:val="19"/>
                        </w:rPr>
                        <w:t xml:space="preserve"> disponible en el sitio web en</w:t>
                      </w:r>
                      <w:r w:rsidR="00891BE9">
                        <w:rPr>
                          <w:rFonts w:ascii="Montserrat Light" w:eastAsia="Times New Roman" w:hAnsi="Montserrat Light" w:cs="Times New Roman"/>
                          <w:b/>
                          <w:bCs/>
                          <w:noProof/>
                          <w:color w:val="FFFFFF" w:themeColor="background1"/>
                          <w:sz w:val="19"/>
                          <w:szCs w:val="19"/>
                        </w:rPr>
                        <w:t xml:space="preserve"> </w:t>
                      </w:r>
                      <w:hyperlink r:id="rId19" w:history="1">
                        <w:r w:rsidR="00891BE9">
                          <w:rPr>
                            <w:rStyle w:val="Hyperlink"/>
                            <w:rFonts w:ascii="Montserrat Light" w:eastAsia="Times New Roman" w:hAnsi="Montserrat Light" w:cs="Times New Roman"/>
                            <w:b/>
                            <w:bCs/>
                            <w:noProof/>
                            <w:sz w:val="19"/>
                            <w:szCs w:val="19"/>
                          </w:rPr>
                          <w:t>RethinkWaterJoliet.org</w:t>
                        </w:r>
                      </w:hyperlink>
                      <w:r w:rsidR="00891BE9">
                        <w:rPr>
                          <w:rFonts w:ascii="Montserrat Light" w:eastAsia="Times New Roman" w:hAnsi="Montserrat Light" w:cs="Times New Roman"/>
                          <w:b/>
                          <w:bCs/>
                          <w:noProof/>
                          <w:color w:val="FFFFFF" w:themeColor="background1"/>
                          <w:sz w:val="19"/>
                          <w:szCs w:val="19"/>
                        </w:rPr>
                        <w:t xml:space="preserve">.  </w:t>
                      </w:r>
                      <w:r>
                        <w:rPr>
                          <w:rFonts w:ascii="Montserrat Light" w:eastAsia="Times New Roman" w:hAnsi="Montserrat Light" w:cs="Times New Roman"/>
                          <w:b/>
                          <w:bCs/>
                          <w:noProof/>
                          <w:color w:val="FFFFFF" w:themeColor="background1"/>
                          <w:sz w:val="19"/>
                          <w:szCs w:val="19"/>
                        </w:rPr>
                        <w:t xml:space="preserve">La tercera (y </w:t>
                      </w:r>
                      <w:r>
                        <w:rPr>
                          <w:rFonts w:ascii="Arial" w:eastAsia="Times New Roman" w:hAnsi="Arial" w:cs="Arial"/>
                          <w:b/>
                          <w:bCs/>
                          <w:noProof/>
                          <w:color w:val="FFFFFF" w:themeColor="background1"/>
                          <w:sz w:val="19"/>
                          <w:szCs w:val="19"/>
                        </w:rPr>
                        <w:t>ú</w:t>
                      </w:r>
                      <w:r>
                        <w:rPr>
                          <w:rFonts w:ascii="Montserrat Light" w:eastAsia="Times New Roman" w:hAnsi="Montserrat Light" w:cs="Times New Roman"/>
                          <w:b/>
                          <w:bCs/>
                          <w:noProof/>
                          <w:color w:val="FFFFFF" w:themeColor="background1"/>
                          <w:sz w:val="19"/>
                          <w:szCs w:val="19"/>
                        </w:rPr>
                        <w:t>ltima) reuni</w:t>
                      </w:r>
                      <w:r>
                        <w:rPr>
                          <w:rFonts w:ascii="Arial" w:eastAsia="Times New Roman" w:hAnsi="Arial" w:cs="Arial"/>
                          <w:b/>
                          <w:bCs/>
                          <w:noProof/>
                          <w:color w:val="FFFFFF" w:themeColor="background1"/>
                          <w:sz w:val="19"/>
                          <w:szCs w:val="19"/>
                        </w:rPr>
                        <w:t>ό</w:t>
                      </w:r>
                      <w:r>
                        <w:rPr>
                          <w:rFonts w:ascii="Montserrat Light" w:eastAsia="Times New Roman" w:hAnsi="Montserrat Light" w:cs="Times New Roman"/>
                          <w:b/>
                          <w:bCs/>
                          <w:noProof/>
                          <w:color w:val="FFFFFF" w:themeColor="background1"/>
                          <w:sz w:val="19"/>
                          <w:szCs w:val="19"/>
                        </w:rPr>
                        <w:t>n de partes Interesadas de este a</w:t>
                      </w:r>
                      <w:r>
                        <w:rPr>
                          <w:rFonts w:ascii="Verdana" w:eastAsia="Times New Roman" w:hAnsi="Verdana" w:cs="Times New Roman"/>
                          <w:b/>
                          <w:bCs/>
                          <w:noProof/>
                          <w:color w:val="FFFFFF" w:themeColor="background1"/>
                          <w:sz w:val="19"/>
                          <w:szCs w:val="19"/>
                        </w:rPr>
                        <w:t>ñ</w:t>
                      </w:r>
                      <w:r>
                        <w:rPr>
                          <w:rFonts w:ascii="Montserrat Light" w:eastAsia="Times New Roman" w:hAnsi="Montserrat Light" w:cs="Times New Roman"/>
                          <w:b/>
                          <w:bCs/>
                          <w:noProof/>
                          <w:color w:val="FFFFFF" w:themeColor="background1"/>
                          <w:sz w:val="19"/>
                          <w:szCs w:val="19"/>
                        </w:rPr>
                        <w:t>o se llevar</w:t>
                      </w:r>
                      <w:r>
                        <w:rPr>
                          <w:rFonts w:ascii="Verdana" w:eastAsia="Times New Roman" w:hAnsi="Verdana" w:cs="Times New Roman"/>
                          <w:b/>
                          <w:bCs/>
                          <w:noProof/>
                          <w:color w:val="FFFFFF" w:themeColor="background1"/>
                          <w:sz w:val="19"/>
                          <w:szCs w:val="19"/>
                        </w:rPr>
                        <w:t>á</w:t>
                      </w:r>
                      <w:r>
                        <w:rPr>
                          <w:rFonts w:ascii="Montserrat Light" w:eastAsia="Times New Roman" w:hAnsi="Montserrat Light" w:cs="Times New Roman"/>
                          <w:b/>
                          <w:bCs/>
                          <w:noProof/>
                          <w:color w:val="FFFFFF" w:themeColor="background1"/>
                          <w:sz w:val="19"/>
                          <w:szCs w:val="19"/>
                        </w:rPr>
                        <w:t xml:space="preserve"> a cabo durante el mes de octubre.</w:t>
                      </w:r>
                    </w:p>
                    <w:p w14:paraId="7DE2F9A0" w14:textId="77777777" w:rsidR="006F1092" w:rsidRPr="00CF4C34" w:rsidRDefault="006F1092" w:rsidP="003668A7">
                      <w:pPr>
                        <w:rPr>
                          <w:rFonts w:ascii="Montserrat Light" w:eastAsia="Times New Roman" w:hAnsi="Montserrat Light" w:cs="Times New Roman"/>
                          <w:b/>
                          <w:bCs/>
                          <w:noProof/>
                          <w:color w:val="FFFFFF" w:themeColor="background1"/>
                          <w:sz w:val="6"/>
                          <w:szCs w:val="6"/>
                        </w:rPr>
                      </w:pPr>
                    </w:p>
                    <w:p w14:paraId="2FAAA5AA" w14:textId="7AF79C8A" w:rsidR="00536B72" w:rsidRDefault="00CF4C34" w:rsidP="00536B72">
                      <w:pPr>
                        <w:rPr>
                          <w:rFonts w:ascii="Montserrat Light" w:eastAsia="Times New Roman" w:hAnsi="Montserrat Light" w:cs="Times New Roman"/>
                          <w:b/>
                          <w:bCs/>
                          <w:noProof/>
                          <w:color w:val="FFFFFF" w:themeColor="background1"/>
                          <w:sz w:val="19"/>
                          <w:szCs w:val="19"/>
                        </w:rPr>
                      </w:pPr>
                      <w:r>
                        <w:rPr>
                          <w:rFonts w:ascii="Montserrat Light" w:eastAsia="Times New Roman" w:hAnsi="Montserrat Light" w:cs="Times New Roman"/>
                          <w:b/>
                          <w:bCs/>
                          <w:noProof/>
                          <w:color w:val="FFFFFF" w:themeColor="background1"/>
                          <w:sz w:val="19"/>
                          <w:szCs w:val="19"/>
                        </w:rPr>
                        <w:t>El segundo Taller del Ayuntamiento se llevar</w:t>
                      </w:r>
                      <w:r>
                        <w:rPr>
                          <w:rFonts w:ascii="Verdana" w:eastAsia="Times New Roman" w:hAnsi="Verdana" w:cs="Times New Roman"/>
                          <w:b/>
                          <w:bCs/>
                          <w:noProof/>
                          <w:color w:val="FFFFFF" w:themeColor="background1"/>
                          <w:sz w:val="19"/>
                          <w:szCs w:val="19"/>
                        </w:rPr>
                        <w:t>á</w:t>
                      </w:r>
                      <w:r>
                        <w:rPr>
                          <w:rFonts w:ascii="Montserrat Light" w:eastAsia="Times New Roman" w:hAnsi="Montserrat Light" w:cs="Times New Roman"/>
                          <w:b/>
                          <w:bCs/>
                          <w:noProof/>
                          <w:color w:val="FFFFFF" w:themeColor="background1"/>
                          <w:sz w:val="19"/>
                          <w:szCs w:val="19"/>
                        </w:rPr>
                        <w:t xml:space="preserve"> a cabo el 25 de agosto de </w:t>
                      </w:r>
                      <w:r w:rsidR="0071680A">
                        <w:rPr>
                          <w:rFonts w:ascii="Montserrat Light" w:eastAsia="Times New Roman" w:hAnsi="Montserrat Light" w:cs="Times New Roman"/>
                          <w:b/>
                          <w:bCs/>
                          <w:noProof/>
                          <w:color w:val="FFFFFF" w:themeColor="background1"/>
                          <w:sz w:val="19"/>
                          <w:szCs w:val="19"/>
                        </w:rPr>
                        <w:t>5 pm</w:t>
                      </w:r>
                      <w:r>
                        <w:rPr>
                          <w:rFonts w:ascii="Montserrat Light" w:eastAsia="Times New Roman" w:hAnsi="Montserrat Light" w:cs="Times New Roman"/>
                          <w:b/>
                          <w:bCs/>
                          <w:noProof/>
                          <w:color w:val="FFFFFF" w:themeColor="background1"/>
                          <w:sz w:val="19"/>
                          <w:szCs w:val="19"/>
                        </w:rPr>
                        <w:t xml:space="preserve"> a </w:t>
                      </w:r>
                      <w:r w:rsidR="0071680A">
                        <w:rPr>
                          <w:rFonts w:ascii="Montserrat Light" w:eastAsia="Times New Roman" w:hAnsi="Montserrat Light" w:cs="Times New Roman"/>
                          <w:b/>
                          <w:bCs/>
                          <w:noProof/>
                          <w:color w:val="FFFFFF" w:themeColor="background1"/>
                          <w:sz w:val="19"/>
                          <w:szCs w:val="19"/>
                        </w:rPr>
                        <w:t>7</w:t>
                      </w:r>
                      <w:r>
                        <w:rPr>
                          <w:rFonts w:ascii="Montserrat Light" w:eastAsia="Times New Roman" w:hAnsi="Montserrat Light" w:cs="Times New Roman"/>
                          <w:b/>
                          <w:bCs/>
                          <w:noProof/>
                          <w:color w:val="FFFFFF" w:themeColor="background1"/>
                          <w:sz w:val="19"/>
                          <w:szCs w:val="19"/>
                        </w:rPr>
                        <w:t xml:space="preserve"> </w:t>
                      </w:r>
                      <w:r w:rsidR="0071680A">
                        <w:rPr>
                          <w:rFonts w:ascii="Montserrat Light" w:eastAsia="Times New Roman" w:hAnsi="Montserrat Light" w:cs="Times New Roman"/>
                          <w:b/>
                          <w:bCs/>
                          <w:noProof/>
                          <w:color w:val="FFFFFF" w:themeColor="background1"/>
                          <w:sz w:val="19"/>
                          <w:szCs w:val="19"/>
                        </w:rPr>
                        <w:t>pm</w:t>
                      </w:r>
                      <w:bookmarkStart w:id="3" w:name="_GoBack"/>
                      <w:bookmarkEnd w:id="3"/>
                      <w:r>
                        <w:rPr>
                          <w:rFonts w:ascii="Montserrat Light" w:eastAsia="Times New Roman" w:hAnsi="Montserrat Light" w:cs="Times New Roman"/>
                          <w:b/>
                          <w:bCs/>
                          <w:noProof/>
                          <w:color w:val="FFFFFF" w:themeColor="background1"/>
                          <w:sz w:val="19"/>
                          <w:szCs w:val="19"/>
                        </w:rPr>
                        <w:t>.  El taller ser</w:t>
                      </w:r>
                      <w:r>
                        <w:rPr>
                          <w:rFonts w:ascii="Verdana" w:eastAsia="Times New Roman" w:hAnsi="Verdana" w:cs="Times New Roman"/>
                          <w:b/>
                          <w:bCs/>
                          <w:noProof/>
                          <w:color w:val="FFFFFF" w:themeColor="background1"/>
                          <w:sz w:val="19"/>
                          <w:szCs w:val="19"/>
                        </w:rPr>
                        <w:t>á</w:t>
                      </w:r>
                      <w:r>
                        <w:rPr>
                          <w:rFonts w:ascii="Montserrat Light" w:eastAsia="Times New Roman" w:hAnsi="Montserrat Light" w:cs="Times New Roman"/>
                          <w:b/>
                          <w:bCs/>
                          <w:noProof/>
                          <w:color w:val="FFFFFF" w:themeColor="background1"/>
                          <w:sz w:val="19"/>
                          <w:szCs w:val="19"/>
                        </w:rPr>
                        <w:t xml:space="preserve"> televisado en vivo por el Canal 6 y transmitido en vivo en el sitio web de la Ciudad en </w:t>
                      </w:r>
                      <w:hyperlink r:id="rId20" w:history="1">
                        <w:r w:rsidR="00536B72">
                          <w:rPr>
                            <w:rStyle w:val="Hyperlink"/>
                            <w:rFonts w:ascii="Montserrat Light" w:eastAsia="Times New Roman" w:hAnsi="Montserrat Light" w:cs="Times New Roman"/>
                            <w:b/>
                            <w:bCs/>
                            <w:noProof/>
                            <w:sz w:val="19"/>
                            <w:szCs w:val="19"/>
                          </w:rPr>
                          <w:t>Joliet.gov</w:t>
                        </w:r>
                      </w:hyperlink>
                      <w:r w:rsidR="00536B72">
                        <w:rPr>
                          <w:rFonts w:ascii="Montserrat Light" w:eastAsia="Times New Roman" w:hAnsi="Montserrat Light" w:cs="Times New Roman"/>
                          <w:b/>
                          <w:bCs/>
                          <w:noProof/>
                          <w:color w:val="FFFFFF" w:themeColor="background1"/>
                          <w:sz w:val="19"/>
                          <w:szCs w:val="19"/>
                        </w:rPr>
                        <w:t xml:space="preserve">. </w:t>
                      </w:r>
                      <w:r w:rsidR="00EB5901">
                        <w:rPr>
                          <w:rFonts w:ascii="Montserrat Light" w:eastAsia="Times New Roman" w:hAnsi="Montserrat Light" w:cs="Times New Roman"/>
                          <w:b/>
                          <w:bCs/>
                          <w:noProof/>
                          <w:color w:val="FFFFFF" w:themeColor="background1"/>
                          <w:sz w:val="19"/>
                          <w:szCs w:val="19"/>
                        </w:rPr>
                        <w:t xml:space="preserve"> </w:t>
                      </w:r>
                      <w:r>
                        <w:rPr>
                          <w:rFonts w:ascii="Montserrat Light" w:eastAsia="Times New Roman" w:hAnsi="Montserrat Light" w:cs="Times New Roman"/>
                          <w:b/>
                          <w:bCs/>
                          <w:noProof/>
                          <w:color w:val="FFFFFF" w:themeColor="background1"/>
                          <w:sz w:val="19"/>
                          <w:szCs w:val="19"/>
                        </w:rPr>
                        <w:t xml:space="preserve">El tercer (y </w:t>
                      </w:r>
                      <w:r>
                        <w:rPr>
                          <w:rFonts w:ascii="Arial" w:eastAsia="Times New Roman" w:hAnsi="Arial" w:cs="Arial"/>
                          <w:b/>
                          <w:bCs/>
                          <w:noProof/>
                          <w:color w:val="FFFFFF" w:themeColor="background1"/>
                          <w:sz w:val="19"/>
                          <w:szCs w:val="19"/>
                        </w:rPr>
                        <w:t>ú</w:t>
                      </w:r>
                      <w:r>
                        <w:rPr>
                          <w:rFonts w:ascii="Montserrat Light" w:eastAsia="Times New Roman" w:hAnsi="Montserrat Light" w:cs="Times New Roman"/>
                          <w:b/>
                          <w:bCs/>
                          <w:noProof/>
                          <w:color w:val="FFFFFF" w:themeColor="background1"/>
                          <w:sz w:val="19"/>
                          <w:szCs w:val="19"/>
                        </w:rPr>
                        <w:t>ltimo) Taller del Ayuntamiento de este a</w:t>
                      </w:r>
                      <w:r>
                        <w:rPr>
                          <w:rFonts w:ascii="Verdana" w:eastAsia="Times New Roman" w:hAnsi="Verdana" w:cs="Times New Roman"/>
                          <w:b/>
                          <w:bCs/>
                          <w:noProof/>
                          <w:color w:val="FFFFFF" w:themeColor="background1"/>
                          <w:sz w:val="19"/>
                          <w:szCs w:val="19"/>
                        </w:rPr>
                        <w:t>ñ</w:t>
                      </w:r>
                      <w:r>
                        <w:rPr>
                          <w:rFonts w:ascii="Montserrat Light" w:eastAsia="Times New Roman" w:hAnsi="Montserrat Light" w:cs="Times New Roman"/>
                          <w:b/>
                          <w:bCs/>
                          <w:noProof/>
                          <w:color w:val="FFFFFF" w:themeColor="background1"/>
                          <w:sz w:val="19"/>
                          <w:szCs w:val="19"/>
                        </w:rPr>
                        <w:t>o est</w:t>
                      </w:r>
                      <w:r>
                        <w:rPr>
                          <w:rFonts w:ascii="Verdana" w:eastAsia="Times New Roman" w:hAnsi="Verdana" w:cs="Times New Roman"/>
                          <w:b/>
                          <w:bCs/>
                          <w:noProof/>
                          <w:color w:val="FFFFFF" w:themeColor="background1"/>
                          <w:sz w:val="19"/>
                          <w:szCs w:val="19"/>
                        </w:rPr>
                        <w:t>á</w:t>
                      </w:r>
                      <w:r>
                        <w:rPr>
                          <w:rFonts w:ascii="Montserrat Light" w:eastAsia="Times New Roman" w:hAnsi="Montserrat Light" w:cs="Times New Roman"/>
                          <w:b/>
                          <w:bCs/>
                          <w:noProof/>
                          <w:color w:val="FFFFFF" w:themeColor="background1"/>
                          <w:sz w:val="19"/>
                          <w:szCs w:val="19"/>
                        </w:rPr>
                        <w:t xml:space="preserve"> previsto para noviembre.</w:t>
                      </w:r>
                    </w:p>
                    <w:p w14:paraId="40A22B59" w14:textId="77777777" w:rsidR="00536B72" w:rsidRPr="00CF4C34" w:rsidRDefault="00536B72" w:rsidP="00536B72">
                      <w:pPr>
                        <w:rPr>
                          <w:rFonts w:ascii="Montserrat Light" w:eastAsia="Times New Roman" w:hAnsi="Montserrat Light" w:cs="Times New Roman"/>
                          <w:b/>
                          <w:bCs/>
                          <w:noProof/>
                          <w:color w:val="FFFFFF" w:themeColor="background1"/>
                          <w:sz w:val="6"/>
                          <w:szCs w:val="6"/>
                        </w:rPr>
                      </w:pPr>
                    </w:p>
                    <w:p w14:paraId="2D876F7C" w14:textId="5C685CBF" w:rsidR="00536B72" w:rsidRPr="00C67EDC" w:rsidRDefault="00CF4C34">
                      <w:r>
                        <w:rPr>
                          <w:rFonts w:ascii="Montserrat Light" w:eastAsia="Times New Roman" w:hAnsi="Montserrat Light" w:cs="Times New Roman"/>
                          <w:b/>
                          <w:bCs/>
                          <w:noProof/>
                          <w:color w:val="FFFFFF" w:themeColor="background1"/>
                          <w:sz w:val="19"/>
                          <w:szCs w:val="19"/>
                        </w:rPr>
                        <w:t>Habr</w:t>
                      </w:r>
                      <w:r>
                        <w:rPr>
                          <w:rFonts w:ascii="Verdana" w:eastAsia="Times New Roman" w:hAnsi="Verdana" w:cs="Times New Roman"/>
                          <w:b/>
                          <w:bCs/>
                          <w:noProof/>
                          <w:color w:val="FFFFFF" w:themeColor="background1"/>
                          <w:sz w:val="19"/>
                          <w:szCs w:val="19"/>
                        </w:rPr>
                        <w:t>á</w:t>
                      </w:r>
                      <w:r>
                        <w:rPr>
                          <w:rFonts w:ascii="Montserrat Light" w:eastAsia="Times New Roman" w:hAnsi="Montserrat Light" w:cs="Times New Roman"/>
                          <w:b/>
                          <w:bCs/>
                          <w:noProof/>
                          <w:color w:val="FFFFFF" w:themeColor="background1"/>
                          <w:sz w:val="19"/>
                          <w:szCs w:val="19"/>
                        </w:rPr>
                        <w:t xml:space="preserve"> un Foro P</w:t>
                      </w:r>
                      <w:r>
                        <w:rPr>
                          <w:rFonts w:ascii="Arial" w:eastAsia="Times New Roman" w:hAnsi="Arial" w:cs="Arial"/>
                          <w:b/>
                          <w:bCs/>
                          <w:noProof/>
                          <w:color w:val="FFFFFF" w:themeColor="background1"/>
                          <w:sz w:val="19"/>
                          <w:szCs w:val="19"/>
                        </w:rPr>
                        <w:t>ú</w:t>
                      </w:r>
                      <w:r>
                        <w:rPr>
                          <w:rFonts w:ascii="Montserrat Light" w:eastAsia="Times New Roman" w:hAnsi="Montserrat Light" w:cs="Times New Roman"/>
                          <w:b/>
                          <w:bCs/>
                          <w:noProof/>
                          <w:color w:val="FFFFFF" w:themeColor="background1"/>
                          <w:sz w:val="19"/>
                          <w:szCs w:val="19"/>
                        </w:rPr>
                        <w:t>blico celebrado en diciembre para presentar los resultados de la evaluaci</w:t>
                      </w:r>
                      <w:r>
                        <w:rPr>
                          <w:rFonts w:ascii="Arial" w:eastAsia="Times New Roman" w:hAnsi="Arial" w:cs="Arial"/>
                          <w:b/>
                          <w:bCs/>
                          <w:noProof/>
                          <w:color w:val="FFFFFF" w:themeColor="background1"/>
                          <w:sz w:val="19"/>
                          <w:szCs w:val="19"/>
                        </w:rPr>
                        <w:t>ό</w:t>
                      </w:r>
                      <w:r>
                        <w:rPr>
                          <w:rFonts w:ascii="Montserrat Light" w:eastAsia="Times New Roman" w:hAnsi="Montserrat Light" w:cs="Times New Roman"/>
                          <w:b/>
                          <w:bCs/>
                          <w:noProof/>
                          <w:color w:val="FFFFFF" w:themeColor="background1"/>
                          <w:sz w:val="19"/>
                          <w:szCs w:val="19"/>
                        </w:rPr>
                        <w:t>n de 2020 y dar al p</w:t>
                      </w:r>
                      <w:r>
                        <w:rPr>
                          <w:rFonts w:ascii="Arial" w:eastAsia="Times New Roman" w:hAnsi="Arial" w:cs="Arial"/>
                          <w:b/>
                          <w:bCs/>
                          <w:noProof/>
                          <w:color w:val="FFFFFF" w:themeColor="background1"/>
                          <w:sz w:val="19"/>
                          <w:szCs w:val="19"/>
                        </w:rPr>
                        <w:t>ú</w:t>
                      </w:r>
                      <w:r>
                        <w:rPr>
                          <w:rFonts w:ascii="Montserrat Light" w:eastAsia="Times New Roman" w:hAnsi="Montserrat Light" w:cs="Times New Roman"/>
                          <w:b/>
                          <w:bCs/>
                          <w:noProof/>
                          <w:color w:val="FFFFFF" w:themeColor="background1"/>
                          <w:sz w:val="19"/>
                          <w:szCs w:val="19"/>
                        </w:rPr>
                        <w:t>blico la oportunidad de hacer preguntas y proporcionar comentarios antes de la selecci</w:t>
                      </w:r>
                      <w:r>
                        <w:rPr>
                          <w:rFonts w:ascii="Arial" w:eastAsia="Times New Roman" w:hAnsi="Arial" w:cs="Arial"/>
                          <w:b/>
                          <w:bCs/>
                          <w:noProof/>
                          <w:color w:val="FFFFFF" w:themeColor="background1"/>
                          <w:sz w:val="19"/>
                          <w:szCs w:val="19"/>
                        </w:rPr>
                        <w:t>ό</w:t>
                      </w:r>
                      <w:r>
                        <w:rPr>
                          <w:rFonts w:ascii="Montserrat Light" w:eastAsia="Times New Roman" w:hAnsi="Montserrat Light" w:cs="Times New Roman"/>
                          <w:b/>
                          <w:bCs/>
                          <w:noProof/>
                          <w:color w:val="FFFFFF" w:themeColor="background1"/>
                          <w:sz w:val="19"/>
                          <w:szCs w:val="19"/>
                        </w:rPr>
                        <w:t>n de una alternativa por parte del Ayuntamiento a finales de 2020.</w:t>
                      </w:r>
                    </w:p>
                  </w:txbxContent>
                </v:textbox>
                <w10:wrap anchorx="margin"/>
              </v:shape>
            </w:pict>
          </mc:Fallback>
        </mc:AlternateContent>
      </w:r>
      <w:r w:rsidR="00BD3D32" w:rsidRPr="002F2E71">
        <w:rPr>
          <w:noProof/>
          <w:color w:val="DD4E3A"/>
        </w:rPr>
        <mc:AlternateContent>
          <mc:Choice Requires="wps">
            <w:drawing>
              <wp:anchor distT="0" distB="0" distL="114300" distR="114300" simplePos="0" relativeHeight="251684864" behindDoc="0" locked="1" layoutInCell="1" allowOverlap="1" wp14:anchorId="0D3D34C3" wp14:editId="6E8D0B41">
                <wp:simplePos x="0" y="0"/>
                <wp:positionH relativeFrom="margin">
                  <wp:posOffset>2764155</wp:posOffset>
                </wp:positionH>
                <wp:positionV relativeFrom="margin">
                  <wp:posOffset>3175</wp:posOffset>
                </wp:positionV>
                <wp:extent cx="4572000" cy="3085465"/>
                <wp:effectExtent l="0" t="0" r="0" b="635"/>
                <wp:wrapNone/>
                <wp:docPr id="15" name="Rectangle 15"/>
                <wp:cNvGraphicFramePr/>
                <a:graphic xmlns:a="http://schemas.openxmlformats.org/drawingml/2006/main">
                  <a:graphicData uri="http://schemas.microsoft.com/office/word/2010/wordprocessingShape">
                    <wps:wsp>
                      <wps:cNvSpPr/>
                      <wps:spPr>
                        <a:xfrm>
                          <a:off x="0" y="0"/>
                          <a:ext cx="4572000" cy="3085465"/>
                        </a:xfrm>
                        <a:prstGeom prst="rect">
                          <a:avLst/>
                        </a:prstGeom>
                        <a:solidFill>
                          <a:srgbClr val="DD4E3A"/>
                        </a:solidFill>
                        <a:ln>
                          <a:noFill/>
                        </a:ln>
                      </wps:spPr>
                      <wps:style>
                        <a:lnRef idx="2">
                          <a:schemeClr val="accent5">
                            <a:shade val="50000"/>
                          </a:schemeClr>
                        </a:lnRef>
                        <a:fillRef idx="1">
                          <a:schemeClr val="accent5"/>
                        </a:fillRef>
                        <a:effectRef idx="0">
                          <a:schemeClr val="accent5"/>
                        </a:effectRef>
                        <a:fontRef idx="minor">
                          <a:schemeClr val="lt1"/>
                        </a:fontRef>
                      </wps:style>
                      <wps:txbx>
                        <w:txbxContent>
                          <w:p w14:paraId="52EA09D1" w14:textId="77777777" w:rsidR="00837A45" w:rsidRPr="00F67408" w:rsidRDefault="00837A45" w:rsidP="00837A4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3D34C3" id="Rectangle 15" o:spid="_x0000_s1033" style="position:absolute;margin-left:217.65pt;margin-top:.25pt;width:5in;height:242.9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" fillcolor="#dd4e3a" stroked="f" strokeweight="1.25pt">
                <v:stroke endcap="round"/>
                <v:textbox>
                  <w:txbxContent>
                    <w:p w14:paraId="52EA09D1" w14:textId="77777777" w:rsidR="00837A45" w:rsidRPr="00F67408" w:rsidRDefault="00837A45" w:rsidP="00837A45">
                      <w:pPr>
                        <w:jc w:val="center"/>
                      </w:pPr>
                    </w:p>
                  </w:txbxContent>
                </v:textbox>
                <w10:wrap anchorx="margin" anchory="margin"/>
                <w10:anchorlock/>
              </v:rect>
            </w:pict>
          </mc:Fallback>
        </mc:AlternateContent>
      </w:r>
      <w:r w:rsidR="006A5854">
        <w:softHyphen/>
      </w:r>
      <w:r w:rsidR="006A5854">
        <w:softHyphen/>
      </w:r>
      <w:r w:rsidR="006A5854">
        <w:softHyphen/>
      </w:r>
      <w:r w:rsidR="006A5854">
        <w:softHyphen/>
      </w:r>
    </w:p>
    <w:p w14:paraId="7727CFFF" w14:textId="163A519D" w:rsidR="000C2144" w:rsidRDefault="000C2144" w:rsidP="00602D0F"/>
    <w:p w14:paraId="77BFD54E" w14:textId="20FF6388" w:rsidR="001C09D3" w:rsidRDefault="001C09D3" w:rsidP="00FE13F4"/>
    <w:p w14:paraId="75F5DCC6" w14:textId="55C5E867" w:rsidR="00F92F41" w:rsidRPr="00C67EDC" w:rsidRDefault="004B6F29" w:rsidP="00FE13F4">
      <w:r>
        <w:rPr>
          <w:noProof/>
        </w:rPr>
        <mc:AlternateContent>
          <mc:Choice Requires="wps">
            <w:drawing>
              <wp:anchor distT="0" distB="0" distL="114300" distR="114300" simplePos="0" relativeHeight="251639806" behindDoc="0" locked="0" layoutInCell="1" allowOverlap="1" wp14:anchorId="06568E0C" wp14:editId="2471A8F0">
                <wp:simplePos x="0" y="0"/>
                <wp:positionH relativeFrom="margin">
                  <wp:posOffset>2838450</wp:posOffset>
                </wp:positionH>
                <wp:positionV relativeFrom="paragraph">
                  <wp:posOffset>2576830</wp:posOffset>
                </wp:positionV>
                <wp:extent cx="4378325" cy="529971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4378325" cy="5299710"/>
                        </a:xfrm>
                        <a:prstGeom prst="rect">
                          <a:avLst/>
                        </a:prstGeom>
                        <a:noFill/>
                        <a:ln w="6350">
                          <a:noFill/>
                        </a:ln>
                      </wps:spPr>
                      <wps:txbx>
                        <w:txbxContent>
                          <w:p w14:paraId="12F32BE1" w14:textId="68266E1C" w:rsidR="00E56454" w:rsidRPr="00812AC0" w:rsidRDefault="00E56454" w:rsidP="00E56454">
                            <w:pPr>
                              <w:rPr>
                                <w:b/>
                                <w:bCs/>
                                <w:color w:val="FF0000"/>
                              </w:rPr>
                            </w:pPr>
                            <w:proofErr w:type="spellStart"/>
                            <w:r w:rsidRPr="00E56454">
                              <w:rPr>
                                <w:b/>
                                <w:bCs/>
                              </w:rPr>
                              <w:t>Subcommit</w:t>
                            </w:r>
                            <w:r w:rsidR="004B6F29">
                              <w:rPr>
                                <w:rFonts w:ascii="Arial" w:hAnsi="Arial" w:cs="Arial"/>
                                <w:b/>
                                <w:bCs/>
                              </w:rPr>
                              <w:t>é</w:t>
                            </w:r>
                            <w:proofErr w:type="spellEnd"/>
                            <w:r w:rsidR="004B6F29">
                              <w:rPr>
                                <w:b/>
                                <w:bCs/>
                              </w:rPr>
                              <w:t xml:space="preserve"> de </w:t>
                            </w:r>
                            <w:proofErr w:type="spellStart"/>
                            <w:r w:rsidR="004B6F29">
                              <w:rPr>
                                <w:b/>
                                <w:bCs/>
                              </w:rPr>
                              <w:t>conservaci</w:t>
                            </w:r>
                            <w:r w:rsidR="004B6F29">
                              <w:rPr>
                                <w:rFonts w:ascii="Arial" w:hAnsi="Arial" w:cs="Arial"/>
                                <w:b/>
                                <w:bCs/>
                              </w:rPr>
                              <w:t>ό</w:t>
                            </w:r>
                            <w:r w:rsidR="004B6F29">
                              <w:rPr>
                                <w:b/>
                                <w:bCs/>
                              </w:rPr>
                              <w:t>n</w:t>
                            </w:r>
                            <w:proofErr w:type="spellEnd"/>
                            <w:r w:rsidR="004B6F29">
                              <w:rPr>
                                <w:b/>
                                <w:bCs/>
                              </w:rPr>
                              <w:t xml:space="preserve"> del </w:t>
                            </w:r>
                            <w:proofErr w:type="spellStart"/>
                            <w:r w:rsidR="004B6F29">
                              <w:rPr>
                                <w:b/>
                                <w:bCs/>
                              </w:rPr>
                              <w:t>agua</w:t>
                            </w:r>
                            <w:proofErr w:type="spellEnd"/>
                            <w:r w:rsidR="00E605F8">
                              <w:rPr>
                                <w:b/>
                                <w:bCs/>
                              </w:rPr>
                              <w:t xml:space="preserve"> </w:t>
                            </w:r>
                            <w:r w:rsidR="00812AC0" w:rsidRPr="00812AC0">
                              <w:rPr>
                                <w:b/>
                                <w:bCs/>
                                <w:color w:val="FF0000"/>
                              </w:rPr>
                              <w:t>–</w:t>
                            </w:r>
                            <w:r w:rsidR="00E605F8" w:rsidRPr="00812AC0">
                              <w:rPr>
                                <w:b/>
                                <w:bCs/>
                                <w:color w:val="FF0000"/>
                              </w:rPr>
                              <w:t xml:space="preserve"> </w:t>
                            </w:r>
                            <w:proofErr w:type="spellStart"/>
                            <w:r w:rsidR="00812AC0" w:rsidRPr="00812AC0">
                              <w:rPr>
                                <w:b/>
                                <w:bCs/>
                                <w:color w:val="FF0000"/>
                              </w:rPr>
                              <w:t>Ord</w:t>
                            </w:r>
                            <w:r w:rsidR="004B6F29">
                              <w:rPr>
                                <w:b/>
                                <w:bCs/>
                                <w:color w:val="FF0000"/>
                              </w:rPr>
                              <w:t>e</w:t>
                            </w:r>
                            <w:r w:rsidR="00812AC0" w:rsidRPr="00812AC0">
                              <w:rPr>
                                <w:b/>
                                <w:bCs/>
                                <w:color w:val="FF0000"/>
                              </w:rPr>
                              <w:t>nan</w:t>
                            </w:r>
                            <w:r w:rsidR="004B6F29">
                              <w:rPr>
                                <w:b/>
                                <w:bCs/>
                                <w:color w:val="FF0000"/>
                              </w:rPr>
                              <w:t>za</w:t>
                            </w:r>
                            <w:r w:rsidR="00812AC0" w:rsidRPr="00812AC0">
                              <w:rPr>
                                <w:b/>
                                <w:bCs/>
                                <w:color w:val="FF0000"/>
                              </w:rPr>
                              <w:t>s</w:t>
                            </w:r>
                            <w:proofErr w:type="spellEnd"/>
                            <w:r w:rsidR="004B6F29">
                              <w:rPr>
                                <w:b/>
                                <w:bCs/>
                                <w:color w:val="FF0000"/>
                              </w:rPr>
                              <w:t xml:space="preserve"> de </w:t>
                            </w:r>
                            <w:proofErr w:type="spellStart"/>
                            <w:r w:rsidR="004B6F29">
                              <w:rPr>
                                <w:b/>
                                <w:bCs/>
                                <w:color w:val="FF0000"/>
                              </w:rPr>
                              <w:t>conservaci</w:t>
                            </w:r>
                            <w:r w:rsidR="004B6F29">
                              <w:rPr>
                                <w:rFonts w:ascii="Arial" w:hAnsi="Arial" w:cs="Arial"/>
                                <w:b/>
                                <w:bCs/>
                                <w:color w:val="FF0000"/>
                              </w:rPr>
                              <w:t>ό</w:t>
                            </w:r>
                            <w:r w:rsidR="004B6F29">
                              <w:rPr>
                                <w:b/>
                                <w:bCs/>
                                <w:color w:val="FF0000"/>
                              </w:rPr>
                              <w:t>n</w:t>
                            </w:r>
                            <w:proofErr w:type="spellEnd"/>
                            <w:r w:rsidR="004B6F29">
                              <w:rPr>
                                <w:b/>
                                <w:bCs/>
                                <w:color w:val="FF0000"/>
                              </w:rPr>
                              <w:t xml:space="preserve"> del </w:t>
                            </w:r>
                            <w:proofErr w:type="spellStart"/>
                            <w:r w:rsidR="004B6F29">
                              <w:rPr>
                                <w:b/>
                                <w:bCs/>
                                <w:color w:val="FF0000"/>
                              </w:rPr>
                              <w:t>agua</w:t>
                            </w:r>
                            <w:proofErr w:type="spellEnd"/>
                          </w:p>
                          <w:p w14:paraId="19EBD6A2" w14:textId="1902F05D" w:rsidR="00D62F88" w:rsidRPr="00D62F88" w:rsidRDefault="004B6F29" w:rsidP="00D62F88">
                            <w:pPr>
                              <w:rPr>
                                <w:rFonts w:ascii="Montserrat Light" w:eastAsia="Times New Roman" w:hAnsi="Montserrat Light" w:cs="Times New Roman"/>
                                <w:b/>
                                <w:bCs/>
                                <w:noProof/>
                                <w:color w:val="FFFFFF" w:themeColor="background1"/>
                                <w:sz w:val="19"/>
                                <w:szCs w:val="19"/>
                              </w:rPr>
                            </w:pPr>
                            <w:r>
                              <w:rPr>
                                <w:rFonts w:ascii="Montserrat Light" w:eastAsia="Times New Roman" w:hAnsi="Montserrat Light" w:cs="Times New Roman"/>
                                <w:b/>
                                <w:bCs/>
                                <w:noProof/>
                                <w:color w:val="FFFFFF" w:themeColor="background1"/>
                                <w:sz w:val="19"/>
                                <w:szCs w:val="19"/>
                              </w:rPr>
                              <w:t>De acuerdo con el C</w:t>
                            </w:r>
                            <w:r>
                              <w:rPr>
                                <w:rFonts w:ascii="Arial" w:eastAsia="Times New Roman" w:hAnsi="Arial" w:cs="Arial"/>
                                <w:b/>
                                <w:bCs/>
                                <w:noProof/>
                                <w:color w:val="FFFFFF" w:themeColor="background1"/>
                                <w:sz w:val="19"/>
                                <w:szCs w:val="19"/>
                              </w:rPr>
                              <w:t>ό</w:t>
                            </w:r>
                            <w:r>
                              <w:rPr>
                                <w:rFonts w:ascii="Montserrat Light" w:eastAsia="Times New Roman" w:hAnsi="Montserrat Light" w:cs="Times New Roman"/>
                                <w:b/>
                                <w:bCs/>
                                <w:noProof/>
                                <w:color w:val="FFFFFF" w:themeColor="background1"/>
                                <w:sz w:val="19"/>
                                <w:szCs w:val="19"/>
                              </w:rPr>
                              <w:t>digo Administrativo de Illinois (T</w:t>
                            </w:r>
                            <w:r>
                              <w:rPr>
                                <w:rFonts w:ascii="Verdana" w:eastAsia="Times New Roman" w:hAnsi="Verdana" w:cs="Times New Roman"/>
                                <w:b/>
                                <w:bCs/>
                                <w:noProof/>
                                <w:color w:val="FFFFFF" w:themeColor="background1"/>
                                <w:sz w:val="19"/>
                                <w:szCs w:val="19"/>
                              </w:rPr>
                              <w:t>í</w:t>
                            </w:r>
                            <w:r>
                              <w:rPr>
                                <w:rFonts w:ascii="Montserrat Light" w:eastAsia="Times New Roman" w:hAnsi="Montserrat Light" w:cs="Times New Roman"/>
                                <w:b/>
                                <w:bCs/>
                                <w:noProof/>
                                <w:color w:val="FFFFFF" w:themeColor="background1"/>
                                <w:sz w:val="19"/>
                                <w:szCs w:val="19"/>
                              </w:rPr>
                              <w:t>tulo 17, Cap</w:t>
                            </w:r>
                            <w:r>
                              <w:rPr>
                                <w:rFonts w:ascii="Verdana" w:eastAsia="Times New Roman" w:hAnsi="Verdana" w:cs="Times New Roman"/>
                                <w:b/>
                                <w:bCs/>
                                <w:noProof/>
                                <w:color w:val="FFFFFF" w:themeColor="background1"/>
                                <w:sz w:val="19"/>
                                <w:szCs w:val="19"/>
                              </w:rPr>
                              <w:t>í</w:t>
                            </w:r>
                            <w:r>
                              <w:rPr>
                                <w:rFonts w:ascii="Montserrat Light" w:eastAsia="Times New Roman" w:hAnsi="Montserrat Light" w:cs="Times New Roman"/>
                                <w:b/>
                                <w:bCs/>
                                <w:noProof/>
                                <w:color w:val="FFFFFF" w:themeColor="background1"/>
                                <w:sz w:val="19"/>
                                <w:szCs w:val="19"/>
                              </w:rPr>
                              <w:t>tulo I, Secci</w:t>
                            </w:r>
                            <w:r>
                              <w:rPr>
                                <w:rFonts w:ascii="Arial" w:eastAsia="Times New Roman" w:hAnsi="Arial" w:cs="Arial"/>
                                <w:b/>
                                <w:bCs/>
                                <w:noProof/>
                                <w:color w:val="FFFFFF" w:themeColor="background1"/>
                                <w:sz w:val="19"/>
                                <w:szCs w:val="19"/>
                              </w:rPr>
                              <w:t>ό</w:t>
                            </w:r>
                            <w:r>
                              <w:rPr>
                                <w:rFonts w:ascii="Montserrat Light" w:eastAsia="Times New Roman" w:hAnsi="Montserrat Light" w:cs="Times New Roman"/>
                                <w:b/>
                                <w:bCs/>
                                <w:noProof/>
                                <w:color w:val="FFFFFF" w:themeColor="background1"/>
                                <w:sz w:val="19"/>
                                <w:szCs w:val="19"/>
                              </w:rPr>
                              <w:t>n 3730), existen varias regulaciones orientadas a la conservaci</w:t>
                            </w:r>
                            <w:r>
                              <w:rPr>
                                <w:rFonts w:ascii="Arial" w:eastAsia="Times New Roman" w:hAnsi="Arial" w:cs="Arial"/>
                                <w:b/>
                                <w:bCs/>
                                <w:noProof/>
                                <w:color w:val="FFFFFF" w:themeColor="background1"/>
                                <w:sz w:val="19"/>
                                <w:szCs w:val="19"/>
                              </w:rPr>
                              <w:t>ό</w:t>
                            </w:r>
                            <w:r>
                              <w:rPr>
                                <w:rFonts w:ascii="Montserrat Light" w:eastAsia="Times New Roman" w:hAnsi="Montserrat Light" w:cs="Times New Roman"/>
                                <w:b/>
                                <w:bCs/>
                                <w:noProof/>
                                <w:color w:val="FFFFFF" w:themeColor="background1"/>
                                <w:sz w:val="19"/>
                                <w:szCs w:val="19"/>
                              </w:rPr>
                              <w:t>n del agua que los usuarios del Lago Michigan deben abordar en su C</w:t>
                            </w:r>
                            <w:r>
                              <w:rPr>
                                <w:rFonts w:ascii="Arial" w:eastAsia="Times New Roman" w:hAnsi="Arial" w:cs="Arial"/>
                                <w:b/>
                                <w:bCs/>
                                <w:noProof/>
                                <w:color w:val="FFFFFF" w:themeColor="background1"/>
                                <w:sz w:val="19"/>
                                <w:szCs w:val="19"/>
                              </w:rPr>
                              <w:t>ό</w:t>
                            </w:r>
                            <w:r>
                              <w:rPr>
                                <w:rFonts w:ascii="Montserrat Light" w:eastAsia="Times New Roman" w:hAnsi="Montserrat Light" w:cs="Times New Roman"/>
                                <w:b/>
                                <w:bCs/>
                                <w:noProof/>
                                <w:color w:val="FFFFFF" w:themeColor="background1"/>
                                <w:sz w:val="19"/>
                                <w:szCs w:val="19"/>
                              </w:rPr>
                              <w:t>digo de la Ciudad.  Actualmente, la Ciudad de Joliet ya tiene varias de estas regulaciones en la C</w:t>
                            </w:r>
                            <w:r>
                              <w:rPr>
                                <w:rFonts w:ascii="Arial" w:eastAsia="Times New Roman" w:hAnsi="Arial" w:cs="Arial"/>
                                <w:b/>
                                <w:bCs/>
                                <w:noProof/>
                                <w:color w:val="FFFFFF" w:themeColor="background1"/>
                                <w:sz w:val="19"/>
                                <w:szCs w:val="19"/>
                              </w:rPr>
                              <w:t>ό</w:t>
                            </w:r>
                            <w:r>
                              <w:rPr>
                                <w:rFonts w:ascii="Montserrat Light" w:eastAsia="Times New Roman" w:hAnsi="Montserrat Light" w:cs="Times New Roman"/>
                                <w:b/>
                                <w:bCs/>
                                <w:noProof/>
                                <w:color w:val="FFFFFF" w:themeColor="background1"/>
                                <w:sz w:val="19"/>
                                <w:szCs w:val="19"/>
                              </w:rPr>
                              <w:t>digo de la Ciudad, pero hay algunas secciones del Cap</w:t>
                            </w:r>
                            <w:r>
                              <w:rPr>
                                <w:rFonts w:ascii="Verdana" w:eastAsia="Times New Roman" w:hAnsi="Verdana" w:cs="Times New Roman"/>
                                <w:b/>
                                <w:bCs/>
                                <w:noProof/>
                                <w:color w:val="FFFFFF" w:themeColor="background1"/>
                                <w:sz w:val="19"/>
                                <w:szCs w:val="19"/>
                              </w:rPr>
                              <w:t>í</w:t>
                            </w:r>
                            <w:r>
                              <w:rPr>
                                <w:rFonts w:ascii="Montserrat Light" w:eastAsia="Times New Roman" w:hAnsi="Montserrat Light" w:cs="Times New Roman"/>
                                <w:b/>
                                <w:bCs/>
                                <w:noProof/>
                                <w:color w:val="FFFFFF" w:themeColor="background1"/>
                                <w:sz w:val="19"/>
                                <w:szCs w:val="19"/>
                              </w:rPr>
                              <w:t>tulo 31 (Agua y alcantarillado) del C</w:t>
                            </w:r>
                            <w:r>
                              <w:rPr>
                                <w:rFonts w:ascii="Arial" w:eastAsia="Times New Roman" w:hAnsi="Arial" w:cs="Arial"/>
                                <w:b/>
                                <w:bCs/>
                                <w:noProof/>
                                <w:color w:val="FFFFFF" w:themeColor="background1"/>
                                <w:sz w:val="19"/>
                                <w:szCs w:val="19"/>
                              </w:rPr>
                              <w:t>ό</w:t>
                            </w:r>
                            <w:r>
                              <w:rPr>
                                <w:rFonts w:ascii="Montserrat Light" w:eastAsia="Times New Roman" w:hAnsi="Montserrat Light" w:cs="Times New Roman"/>
                                <w:b/>
                                <w:bCs/>
                                <w:noProof/>
                                <w:color w:val="FFFFFF" w:themeColor="background1"/>
                                <w:sz w:val="19"/>
                                <w:szCs w:val="19"/>
                              </w:rPr>
                              <w:t>digo de la Ciudad que deben actualizarse.  Las siguientes secciones actualizadas se presentar</w:t>
                            </w:r>
                            <w:r>
                              <w:rPr>
                                <w:rFonts w:ascii="Verdana" w:eastAsia="Times New Roman" w:hAnsi="Verdana" w:cs="Times New Roman"/>
                                <w:b/>
                                <w:bCs/>
                                <w:noProof/>
                                <w:color w:val="FFFFFF" w:themeColor="background1"/>
                                <w:sz w:val="19"/>
                                <w:szCs w:val="19"/>
                              </w:rPr>
                              <w:t>á</w:t>
                            </w:r>
                            <w:r>
                              <w:rPr>
                                <w:rFonts w:ascii="Montserrat Light" w:eastAsia="Times New Roman" w:hAnsi="Montserrat Light" w:cs="Times New Roman"/>
                                <w:b/>
                                <w:bCs/>
                                <w:noProof/>
                                <w:color w:val="FFFFFF" w:themeColor="background1"/>
                                <w:sz w:val="19"/>
                                <w:szCs w:val="19"/>
                              </w:rPr>
                              <w:t>n para su aprobaci</w:t>
                            </w:r>
                            <w:r>
                              <w:rPr>
                                <w:rFonts w:ascii="Arial" w:eastAsia="Times New Roman" w:hAnsi="Arial" w:cs="Arial"/>
                                <w:b/>
                                <w:bCs/>
                                <w:noProof/>
                                <w:color w:val="FFFFFF" w:themeColor="background1"/>
                                <w:sz w:val="19"/>
                                <w:szCs w:val="19"/>
                              </w:rPr>
                              <w:t>ό</w:t>
                            </w:r>
                            <w:r>
                              <w:rPr>
                                <w:rFonts w:ascii="Montserrat Light" w:eastAsia="Times New Roman" w:hAnsi="Montserrat Light" w:cs="Times New Roman"/>
                                <w:b/>
                                <w:bCs/>
                                <w:noProof/>
                                <w:color w:val="FFFFFF" w:themeColor="background1"/>
                                <w:sz w:val="19"/>
                                <w:szCs w:val="19"/>
                              </w:rPr>
                              <w:t>n en la Reuni</w:t>
                            </w:r>
                            <w:r>
                              <w:rPr>
                                <w:rFonts w:ascii="Arial" w:eastAsia="Times New Roman" w:hAnsi="Arial" w:cs="Arial"/>
                                <w:b/>
                                <w:bCs/>
                                <w:noProof/>
                                <w:color w:val="FFFFFF" w:themeColor="background1"/>
                                <w:sz w:val="19"/>
                                <w:szCs w:val="19"/>
                              </w:rPr>
                              <w:t>ό</w:t>
                            </w:r>
                            <w:r>
                              <w:rPr>
                                <w:rFonts w:ascii="Montserrat Light" w:eastAsia="Times New Roman" w:hAnsi="Montserrat Light" w:cs="Times New Roman"/>
                                <w:b/>
                                <w:bCs/>
                                <w:noProof/>
                                <w:color w:val="FFFFFF" w:themeColor="background1"/>
                                <w:sz w:val="19"/>
                                <w:szCs w:val="19"/>
                              </w:rPr>
                              <w:t>n del Concejo Municipal del 18 de agosto</w:t>
                            </w:r>
                            <w:r w:rsidR="00D62F88" w:rsidRPr="00D62F88">
                              <w:rPr>
                                <w:rFonts w:ascii="Montserrat Light" w:eastAsia="Times New Roman" w:hAnsi="Montserrat Light" w:cs="Times New Roman"/>
                                <w:b/>
                                <w:bCs/>
                                <w:noProof/>
                                <w:color w:val="FFFFFF" w:themeColor="background1"/>
                                <w:sz w:val="19"/>
                                <w:szCs w:val="19"/>
                              </w:rPr>
                              <w:t>:</w:t>
                            </w:r>
                          </w:p>
                          <w:p w14:paraId="0795D7A7" w14:textId="24EA9856" w:rsidR="00D62F88" w:rsidRPr="00D62F88" w:rsidRDefault="00D62F88" w:rsidP="00D62F88">
                            <w:pPr>
                              <w:numPr>
                                <w:ilvl w:val="0"/>
                                <w:numId w:val="6"/>
                              </w:numPr>
                              <w:rPr>
                                <w:rFonts w:ascii="Montserrat Light" w:eastAsia="Times New Roman" w:hAnsi="Montserrat Light" w:cs="Times New Roman"/>
                                <w:b/>
                                <w:bCs/>
                                <w:noProof/>
                                <w:color w:val="FFFFFF" w:themeColor="background1"/>
                                <w:sz w:val="19"/>
                                <w:szCs w:val="19"/>
                              </w:rPr>
                            </w:pPr>
                            <w:r w:rsidRPr="00D62F88">
                              <w:rPr>
                                <w:rFonts w:ascii="Montserrat Light" w:eastAsia="Times New Roman" w:hAnsi="Montserrat Light" w:cs="Times New Roman"/>
                                <w:b/>
                                <w:bCs/>
                                <w:noProof/>
                                <w:color w:val="FFFFFF" w:themeColor="background1"/>
                                <w:sz w:val="19"/>
                                <w:szCs w:val="19"/>
                              </w:rPr>
                              <w:t>Sec</w:t>
                            </w:r>
                            <w:r w:rsidR="004B6F29">
                              <w:rPr>
                                <w:rFonts w:ascii="Montserrat Light" w:eastAsia="Times New Roman" w:hAnsi="Montserrat Light" w:cs="Times New Roman"/>
                                <w:b/>
                                <w:bCs/>
                                <w:noProof/>
                                <w:color w:val="FFFFFF" w:themeColor="background1"/>
                                <w:sz w:val="19"/>
                                <w:szCs w:val="19"/>
                              </w:rPr>
                              <w:t>c</w:t>
                            </w:r>
                            <w:r w:rsidRPr="00D62F88">
                              <w:rPr>
                                <w:rFonts w:ascii="Montserrat Light" w:eastAsia="Times New Roman" w:hAnsi="Montserrat Light" w:cs="Times New Roman"/>
                                <w:b/>
                                <w:bCs/>
                                <w:noProof/>
                                <w:color w:val="FFFFFF" w:themeColor="background1"/>
                                <w:sz w:val="19"/>
                                <w:szCs w:val="19"/>
                              </w:rPr>
                              <w:t>i</w:t>
                            </w:r>
                            <w:r w:rsidR="004B6F29">
                              <w:rPr>
                                <w:rFonts w:ascii="Arial" w:eastAsia="Times New Roman" w:hAnsi="Arial" w:cs="Arial"/>
                                <w:b/>
                                <w:bCs/>
                                <w:noProof/>
                                <w:color w:val="FFFFFF" w:themeColor="background1"/>
                                <w:sz w:val="19"/>
                                <w:szCs w:val="19"/>
                              </w:rPr>
                              <w:t>ό</w:t>
                            </w:r>
                            <w:r w:rsidRPr="00D62F88">
                              <w:rPr>
                                <w:rFonts w:ascii="Montserrat Light" w:eastAsia="Times New Roman" w:hAnsi="Montserrat Light" w:cs="Times New Roman"/>
                                <w:b/>
                                <w:bCs/>
                                <w:noProof/>
                                <w:color w:val="FFFFFF" w:themeColor="background1"/>
                                <w:sz w:val="19"/>
                                <w:szCs w:val="19"/>
                              </w:rPr>
                              <w:t>n 31-27 - Repar</w:t>
                            </w:r>
                            <w:r w:rsidR="004B6F29">
                              <w:rPr>
                                <w:rFonts w:ascii="Montserrat Light" w:eastAsia="Times New Roman" w:hAnsi="Montserrat Light" w:cs="Times New Roman"/>
                                <w:b/>
                                <w:bCs/>
                                <w:noProof/>
                                <w:color w:val="FFFFFF" w:themeColor="background1"/>
                                <w:sz w:val="19"/>
                                <w:szCs w:val="19"/>
                              </w:rPr>
                              <w:t>acione</w:t>
                            </w:r>
                            <w:r w:rsidRPr="00D62F88">
                              <w:rPr>
                                <w:rFonts w:ascii="Montserrat Light" w:eastAsia="Times New Roman" w:hAnsi="Montserrat Light" w:cs="Times New Roman"/>
                                <w:b/>
                                <w:bCs/>
                                <w:noProof/>
                                <w:color w:val="FFFFFF" w:themeColor="background1"/>
                                <w:sz w:val="19"/>
                                <w:szCs w:val="19"/>
                              </w:rPr>
                              <w:t>s en</w:t>
                            </w:r>
                            <w:r w:rsidR="006077F8">
                              <w:rPr>
                                <w:rFonts w:ascii="Montserrat Light" w:eastAsia="Times New Roman" w:hAnsi="Montserrat Light" w:cs="Times New Roman"/>
                                <w:b/>
                                <w:bCs/>
                                <w:noProof/>
                                <w:color w:val="FFFFFF" w:themeColor="background1"/>
                                <w:sz w:val="19"/>
                                <w:szCs w:val="19"/>
                              </w:rPr>
                              <w:t xml:space="preserve"> general</w:t>
                            </w:r>
                            <w:r w:rsidRPr="00D62F88">
                              <w:rPr>
                                <w:rFonts w:ascii="Montserrat Light" w:eastAsia="Times New Roman" w:hAnsi="Montserrat Light" w:cs="Times New Roman"/>
                                <w:b/>
                                <w:bCs/>
                                <w:noProof/>
                                <w:color w:val="FFFFFF" w:themeColor="background1"/>
                                <w:sz w:val="19"/>
                                <w:szCs w:val="19"/>
                              </w:rPr>
                              <w:t xml:space="preserve">:  </w:t>
                            </w:r>
                            <w:r w:rsidR="006077F8">
                              <w:rPr>
                                <w:rFonts w:ascii="Montserrat Light" w:eastAsia="Times New Roman" w:hAnsi="Montserrat Light" w:cs="Times New Roman"/>
                                <w:b/>
                                <w:bCs/>
                                <w:noProof/>
                                <w:color w:val="FFFFFF" w:themeColor="background1"/>
                                <w:sz w:val="19"/>
                                <w:szCs w:val="19"/>
                              </w:rPr>
                              <w:t>Los cambios propuestos reconocen que el Departamento de Servicios P</w:t>
                            </w:r>
                            <w:r w:rsidR="006077F8">
                              <w:rPr>
                                <w:rFonts w:ascii="Arial" w:eastAsia="Times New Roman" w:hAnsi="Arial" w:cs="Arial"/>
                                <w:b/>
                                <w:bCs/>
                                <w:noProof/>
                                <w:color w:val="FFFFFF" w:themeColor="background1"/>
                                <w:sz w:val="19"/>
                                <w:szCs w:val="19"/>
                              </w:rPr>
                              <w:t>ú</w:t>
                            </w:r>
                            <w:r w:rsidR="006077F8">
                              <w:rPr>
                                <w:rFonts w:ascii="Montserrat Light" w:eastAsia="Times New Roman" w:hAnsi="Montserrat Light" w:cs="Times New Roman"/>
                                <w:b/>
                                <w:bCs/>
                                <w:noProof/>
                                <w:color w:val="FFFFFF" w:themeColor="background1"/>
                                <w:sz w:val="19"/>
                                <w:szCs w:val="19"/>
                              </w:rPr>
                              <w:t>blicos de la Ciudad est</w:t>
                            </w:r>
                            <w:r w:rsidR="006077F8">
                              <w:rPr>
                                <w:rFonts w:ascii="Verdana" w:eastAsia="Times New Roman" w:hAnsi="Verdana" w:cs="Times New Roman"/>
                                <w:b/>
                                <w:bCs/>
                                <w:noProof/>
                                <w:color w:val="FFFFFF" w:themeColor="background1"/>
                                <w:sz w:val="19"/>
                                <w:szCs w:val="19"/>
                              </w:rPr>
                              <w:t>á</w:t>
                            </w:r>
                            <w:r w:rsidR="006077F8">
                              <w:rPr>
                                <w:rFonts w:ascii="Montserrat Light" w:eastAsia="Times New Roman" w:hAnsi="Montserrat Light" w:cs="Times New Roman"/>
                                <w:b/>
                                <w:bCs/>
                                <w:noProof/>
                                <w:color w:val="FFFFFF" w:themeColor="background1"/>
                                <w:sz w:val="19"/>
                                <w:szCs w:val="19"/>
                              </w:rPr>
                              <w:t xml:space="preserve"> asignado a monitorear y corregir las fugas de los sistemas de almacenamiento, transmisi</w:t>
                            </w:r>
                            <w:r w:rsidR="006077F8">
                              <w:rPr>
                                <w:rFonts w:ascii="Arial" w:eastAsia="Times New Roman" w:hAnsi="Arial" w:cs="Arial"/>
                                <w:b/>
                                <w:bCs/>
                                <w:noProof/>
                                <w:color w:val="FFFFFF" w:themeColor="background1"/>
                                <w:sz w:val="19"/>
                                <w:szCs w:val="19"/>
                              </w:rPr>
                              <w:t>ό</w:t>
                            </w:r>
                            <w:r w:rsidR="006077F8">
                              <w:rPr>
                                <w:rFonts w:ascii="Montserrat Light" w:eastAsia="Times New Roman" w:hAnsi="Montserrat Light" w:cs="Times New Roman"/>
                                <w:b/>
                                <w:bCs/>
                                <w:noProof/>
                                <w:color w:val="FFFFFF" w:themeColor="background1"/>
                                <w:sz w:val="19"/>
                                <w:szCs w:val="19"/>
                              </w:rPr>
                              <w:t>n y distribuci</w:t>
                            </w:r>
                            <w:r w:rsidR="006077F8">
                              <w:rPr>
                                <w:rFonts w:ascii="Arial" w:eastAsia="Times New Roman" w:hAnsi="Arial" w:cs="Arial"/>
                                <w:b/>
                                <w:bCs/>
                                <w:noProof/>
                                <w:color w:val="FFFFFF" w:themeColor="background1"/>
                                <w:sz w:val="19"/>
                                <w:szCs w:val="19"/>
                              </w:rPr>
                              <w:t>ό</w:t>
                            </w:r>
                            <w:r w:rsidR="006077F8">
                              <w:rPr>
                                <w:rFonts w:ascii="Montserrat Light" w:eastAsia="Times New Roman" w:hAnsi="Montserrat Light" w:cs="Times New Roman"/>
                                <w:b/>
                                <w:bCs/>
                                <w:noProof/>
                                <w:color w:val="FFFFFF" w:themeColor="background1"/>
                                <w:sz w:val="19"/>
                                <w:szCs w:val="19"/>
                              </w:rPr>
                              <w:t>n de agua.</w:t>
                            </w:r>
                            <w:r w:rsidR="00576195">
                              <w:rPr>
                                <w:rFonts w:ascii="Montserrat Light" w:eastAsia="Times New Roman" w:hAnsi="Montserrat Light" w:cs="Times New Roman"/>
                                <w:b/>
                                <w:bCs/>
                                <w:noProof/>
                                <w:color w:val="FFFFFF" w:themeColor="background1"/>
                                <w:sz w:val="19"/>
                                <w:szCs w:val="19"/>
                              </w:rPr>
                              <w:t>.</w:t>
                            </w:r>
                          </w:p>
                          <w:p w14:paraId="1A7ECA22" w14:textId="1E6131DF" w:rsidR="00D62F88" w:rsidRDefault="00D62F88" w:rsidP="00D62F88">
                            <w:pPr>
                              <w:numPr>
                                <w:ilvl w:val="0"/>
                                <w:numId w:val="6"/>
                              </w:numPr>
                              <w:rPr>
                                <w:rFonts w:ascii="Montserrat Light" w:eastAsia="Times New Roman" w:hAnsi="Montserrat Light" w:cs="Times New Roman"/>
                                <w:b/>
                                <w:bCs/>
                                <w:noProof/>
                                <w:color w:val="FFFFFF" w:themeColor="background1"/>
                                <w:sz w:val="19"/>
                                <w:szCs w:val="19"/>
                              </w:rPr>
                            </w:pPr>
                            <w:r w:rsidRPr="00D62F88">
                              <w:rPr>
                                <w:rFonts w:ascii="Montserrat Light" w:eastAsia="Times New Roman" w:hAnsi="Montserrat Light" w:cs="Times New Roman"/>
                                <w:b/>
                                <w:bCs/>
                                <w:noProof/>
                                <w:color w:val="FFFFFF" w:themeColor="background1"/>
                                <w:sz w:val="19"/>
                                <w:szCs w:val="19"/>
                              </w:rPr>
                              <w:t>Sec</w:t>
                            </w:r>
                            <w:r w:rsidR="006077F8">
                              <w:rPr>
                                <w:rFonts w:ascii="Montserrat Light" w:eastAsia="Times New Roman" w:hAnsi="Montserrat Light" w:cs="Times New Roman"/>
                                <w:b/>
                                <w:bCs/>
                                <w:noProof/>
                                <w:color w:val="FFFFFF" w:themeColor="background1"/>
                                <w:sz w:val="19"/>
                                <w:szCs w:val="19"/>
                              </w:rPr>
                              <w:t>c</w:t>
                            </w:r>
                            <w:r w:rsidRPr="00D62F88">
                              <w:rPr>
                                <w:rFonts w:ascii="Montserrat Light" w:eastAsia="Times New Roman" w:hAnsi="Montserrat Light" w:cs="Times New Roman"/>
                                <w:b/>
                                <w:bCs/>
                                <w:noProof/>
                                <w:color w:val="FFFFFF" w:themeColor="background1"/>
                                <w:sz w:val="19"/>
                                <w:szCs w:val="19"/>
                              </w:rPr>
                              <w:t>i</w:t>
                            </w:r>
                            <w:r w:rsidR="006077F8">
                              <w:rPr>
                                <w:rFonts w:ascii="Arial" w:eastAsia="Times New Roman" w:hAnsi="Arial" w:cs="Arial"/>
                                <w:b/>
                                <w:bCs/>
                                <w:noProof/>
                                <w:color w:val="FFFFFF" w:themeColor="background1"/>
                                <w:sz w:val="19"/>
                                <w:szCs w:val="19"/>
                              </w:rPr>
                              <w:t>ό</w:t>
                            </w:r>
                            <w:r w:rsidRPr="00D62F88">
                              <w:rPr>
                                <w:rFonts w:ascii="Montserrat Light" w:eastAsia="Times New Roman" w:hAnsi="Montserrat Light" w:cs="Times New Roman"/>
                                <w:b/>
                                <w:bCs/>
                                <w:noProof/>
                                <w:color w:val="FFFFFF" w:themeColor="background1"/>
                                <w:sz w:val="19"/>
                                <w:szCs w:val="19"/>
                              </w:rPr>
                              <w:t xml:space="preserve">n 31-82 – Uso </w:t>
                            </w:r>
                            <w:r w:rsidR="006077F8">
                              <w:rPr>
                                <w:rFonts w:ascii="Montserrat Light" w:eastAsia="Times New Roman" w:hAnsi="Montserrat Light" w:cs="Times New Roman"/>
                                <w:b/>
                                <w:bCs/>
                                <w:noProof/>
                                <w:color w:val="FFFFFF" w:themeColor="background1"/>
                                <w:sz w:val="19"/>
                                <w:szCs w:val="19"/>
                              </w:rPr>
                              <w:t>que se va a medir: los cambios propuestos aclaran los requisitos de medici</w:t>
                            </w:r>
                            <w:r w:rsidR="006077F8">
                              <w:rPr>
                                <w:rFonts w:ascii="Arial" w:eastAsia="Times New Roman" w:hAnsi="Arial" w:cs="Arial"/>
                                <w:b/>
                                <w:bCs/>
                                <w:noProof/>
                                <w:color w:val="FFFFFF" w:themeColor="background1"/>
                                <w:sz w:val="19"/>
                                <w:szCs w:val="19"/>
                              </w:rPr>
                              <w:t>ό</w:t>
                            </w:r>
                            <w:r w:rsidR="006077F8">
                              <w:rPr>
                                <w:rFonts w:ascii="Montserrat Light" w:eastAsia="Times New Roman" w:hAnsi="Montserrat Light" w:cs="Times New Roman"/>
                                <w:b/>
                                <w:bCs/>
                                <w:noProof/>
                                <w:color w:val="FFFFFF" w:themeColor="background1"/>
                                <w:sz w:val="19"/>
                                <w:szCs w:val="19"/>
                              </w:rPr>
                              <w:t>n para todo el uso del agua en la ciudad, Incluido el uso de hidrantes para la construcci</w:t>
                            </w:r>
                            <w:r w:rsidR="006077F8">
                              <w:rPr>
                                <w:rFonts w:ascii="Arial" w:eastAsia="Times New Roman" w:hAnsi="Arial" w:cs="Arial"/>
                                <w:b/>
                                <w:bCs/>
                                <w:noProof/>
                                <w:color w:val="FFFFFF" w:themeColor="background1"/>
                                <w:sz w:val="19"/>
                                <w:szCs w:val="19"/>
                              </w:rPr>
                              <w:t>ό</w:t>
                            </w:r>
                            <w:r w:rsidR="006077F8">
                              <w:rPr>
                                <w:rFonts w:ascii="Montserrat Light" w:eastAsia="Times New Roman" w:hAnsi="Montserrat Light" w:cs="Times New Roman"/>
                                <w:b/>
                                <w:bCs/>
                                <w:noProof/>
                                <w:color w:val="FFFFFF" w:themeColor="background1"/>
                                <w:sz w:val="19"/>
                                <w:szCs w:val="19"/>
                              </w:rPr>
                              <w:t>n y la compra de agua a granel en las estaciones de servicio.</w:t>
                            </w:r>
                          </w:p>
                          <w:p w14:paraId="1E10D2F4" w14:textId="1BD527BF" w:rsidR="00481574" w:rsidRPr="00FA6AB2" w:rsidRDefault="00ED2BFD" w:rsidP="00FA6AB2">
                            <w:pPr>
                              <w:numPr>
                                <w:ilvl w:val="0"/>
                                <w:numId w:val="6"/>
                              </w:numPr>
                              <w:rPr>
                                <w:rFonts w:ascii="Montserrat Light" w:eastAsia="Times New Roman" w:hAnsi="Montserrat Light" w:cs="Times New Roman"/>
                                <w:b/>
                                <w:bCs/>
                                <w:noProof/>
                                <w:color w:val="FFFFFF" w:themeColor="background1"/>
                                <w:sz w:val="19"/>
                                <w:szCs w:val="19"/>
                              </w:rPr>
                            </w:pPr>
                            <w:r w:rsidRPr="00FA6AB2">
                              <w:rPr>
                                <w:rFonts w:ascii="Montserrat Light" w:eastAsia="Times New Roman" w:hAnsi="Montserrat Light" w:cs="Times New Roman"/>
                                <w:b/>
                                <w:bCs/>
                                <w:noProof/>
                                <w:color w:val="FFFFFF" w:themeColor="background1"/>
                                <w:sz w:val="19"/>
                                <w:szCs w:val="19"/>
                              </w:rPr>
                              <w:t>Sec</w:t>
                            </w:r>
                            <w:r w:rsidR="006077F8">
                              <w:rPr>
                                <w:rFonts w:ascii="Montserrat Light" w:eastAsia="Times New Roman" w:hAnsi="Montserrat Light" w:cs="Times New Roman"/>
                                <w:b/>
                                <w:bCs/>
                                <w:noProof/>
                                <w:color w:val="FFFFFF" w:themeColor="background1"/>
                                <w:sz w:val="19"/>
                                <w:szCs w:val="19"/>
                              </w:rPr>
                              <w:t>c</w:t>
                            </w:r>
                            <w:r w:rsidRPr="00FA6AB2">
                              <w:rPr>
                                <w:rFonts w:ascii="Montserrat Light" w:eastAsia="Times New Roman" w:hAnsi="Montserrat Light" w:cs="Times New Roman"/>
                                <w:b/>
                                <w:bCs/>
                                <w:noProof/>
                                <w:color w:val="FFFFFF" w:themeColor="background1"/>
                                <w:sz w:val="19"/>
                                <w:szCs w:val="19"/>
                              </w:rPr>
                              <w:t>i</w:t>
                            </w:r>
                            <w:r w:rsidR="006077F8">
                              <w:rPr>
                                <w:rFonts w:ascii="Arial" w:eastAsia="Times New Roman" w:hAnsi="Arial" w:cs="Arial"/>
                                <w:b/>
                                <w:bCs/>
                                <w:noProof/>
                                <w:color w:val="FFFFFF" w:themeColor="background1"/>
                                <w:sz w:val="19"/>
                                <w:szCs w:val="19"/>
                              </w:rPr>
                              <w:t>ό</w:t>
                            </w:r>
                            <w:r w:rsidRPr="00FA6AB2">
                              <w:rPr>
                                <w:rFonts w:ascii="Montserrat Light" w:eastAsia="Times New Roman" w:hAnsi="Montserrat Light" w:cs="Times New Roman"/>
                                <w:b/>
                                <w:bCs/>
                                <w:noProof/>
                                <w:color w:val="FFFFFF" w:themeColor="background1"/>
                                <w:sz w:val="19"/>
                                <w:szCs w:val="19"/>
                              </w:rPr>
                              <w:t>n 31-</w:t>
                            </w:r>
                            <w:r w:rsidR="008E0CCC" w:rsidRPr="00FA6AB2">
                              <w:rPr>
                                <w:rFonts w:ascii="Montserrat Light" w:eastAsia="Times New Roman" w:hAnsi="Montserrat Light" w:cs="Times New Roman"/>
                                <w:b/>
                                <w:bCs/>
                                <w:noProof/>
                                <w:color w:val="FFFFFF" w:themeColor="background1"/>
                                <w:sz w:val="19"/>
                                <w:szCs w:val="19"/>
                              </w:rPr>
                              <w:t xml:space="preserve">92 </w:t>
                            </w:r>
                            <w:r w:rsidR="00481574" w:rsidRPr="00FA6AB2">
                              <w:rPr>
                                <w:rFonts w:ascii="Montserrat Light" w:eastAsia="Times New Roman" w:hAnsi="Montserrat Light" w:cs="Times New Roman"/>
                                <w:b/>
                                <w:bCs/>
                                <w:noProof/>
                                <w:color w:val="FFFFFF" w:themeColor="background1"/>
                                <w:sz w:val="19"/>
                                <w:szCs w:val="19"/>
                              </w:rPr>
                              <w:t>–</w:t>
                            </w:r>
                            <w:r w:rsidR="008E0CCC" w:rsidRPr="00FA6AB2">
                              <w:rPr>
                                <w:rFonts w:ascii="Montserrat Light" w:eastAsia="Times New Roman" w:hAnsi="Montserrat Light" w:cs="Times New Roman"/>
                                <w:b/>
                                <w:bCs/>
                                <w:noProof/>
                                <w:color w:val="FFFFFF" w:themeColor="background1"/>
                                <w:sz w:val="19"/>
                                <w:szCs w:val="19"/>
                              </w:rPr>
                              <w:t xml:space="preserve"> </w:t>
                            </w:r>
                            <w:r w:rsidR="006077F8">
                              <w:rPr>
                                <w:rFonts w:ascii="Montserrat Light" w:eastAsia="Times New Roman" w:hAnsi="Montserrat Light" w:cs="Times New Roman"/>
                                <w:b/>
                                <w:bCs/>
                                <w:noProof/>
                                <w:color w:val="FFFFFF" w:themeColor="background1"/>
                                <w:sz w:val="19"/>
                                <w:szCs w:val="19"/>
                              </w:rPr>
                              <w:t>Propiedad de la ciudad de medidores, medidores de propiedad privada; Edificios de m</w:t>
                            </w:r>
                            <w:r w:rsidR="006077F8">
                              <w:rPr>
                                <w:rFonts w:ascii="Arial" w:eastAsia="Times New Roman" w:hAnsi="Arial" w:cs="Arial"/>
                                <w:b/>
                                <w:bCs/>
                                <w:noProof/>
                                <w:color w:val="FFFFFF" w:themeColor="background1"/>
                                <w:sz w:val="19"/>
                                <w:szCs w:val="19"/>
                              </w:rPr>
                              <w:t>ú</w:t>
                            </w:r>
                            <w:r w:rsidR="006077F8">
                              <w:rPr>
                                <w:rFonts w:ascii="Montserrat Light" w:eastAsia="Times New Roman" w:hAnsi="Montserrat Light" w:cs="Times New Roman"/>
                                <w:b/>
                                <w:bCs/>
                                <w:noProof/>
                                <w:color w:val="FFFFFF" w:themeColor="background1"/>
                                <w:sz w:val="19"/>
                                <w:szCs w:val="19"/>
                              </w:rPr>
                              <w:t>ltiples inquilinos: los cambios propuestos refinan el requisito de submedici</w:t>
                            </w:r>
                            <w:r w:rsidR="006077F8">
                              <w:rPr>
                                <w:rFonts w:ascii="Arial" w:eastAsia="Times New Roman" w:hAnsi="Arial" w:cs="Arial"/>
                                <w:b/>
                                <w:bCs/>
                                <w:noProof/>
                                <w:color w:val="FFFFFF" w:themeColor="background1"/>
                                <w:sz w:val="19"/>
                                <w:szCs w:val="19"/>
                              </w:rPr>
                              <w:t>ό</w:t>
                            </w:r>
                            <w:r w:rsidR="006077F8">
                              <w:rPr>
                                <w:rFonts w:ascii="Montserrat Light" w:eastAsia="Times New Roman" w:hAnsi="Montserrat Light" w:cs="Times New Roman"/>
                                <w:b/>
                                <w:bCs/>
                                <w:noProof/>
                                <w:color w:val="FFFFFF" w:themeColor="background1"/>
                                <w:sz w:val="19"/>
                                <w:szCs w:val="19"/>
                              </w:rPr>
                              <w:t>n en edificios de m</w:t>
                            </w:r>
                            <w:r w:rsidR="006077F8">
                              <w:rPr>
                                <w:rFonts w:ascii="Arial" w:eastAsia="Times New Roman" w:hAnsi="Arial" w:cs="Arial"/>
                                <w:b/>
                                <w:bCs/>
                                <w:noProof/>
                                <w:color w:val="FFFFFF" w:themeColor="background1"/>
                                <w:sz w:val="19"/>
                                <w:szCs w:val="19"/>
                              </w:rPr>
                              <w:t>ú</w:t>
                            </w:r>
                            <w:r w:rsidR="006077F8">
                              <w:rPr>
                                <w:rFonts w:ascii="Montserrat Light" w:eastAsia="Times New Roman" w:hAnsi="Montserrat Light" w:cs="Times New Roman"/>
                                <w:b/>
                                <w:bCs/>
                                <w:noProof/>
                                <w:color w:val="FFFFFF" w:themeColor="background1"/>
                                <w:sz w:val="19"/>
                                <w:szCs w:val="19"/>
                              </w:rPr>
                              <w:t>ltiples inquilinos cuando sea posible.</w:t>
                            </w:r>
                          </w:p>
                          <w:p w14:paraId="1C50FD25" w14:textId="4A682AF0" w:rsidR="00870D1C" w:rsidRPr="00FA6AB2" w:rsidRDefault="00870D1C" w:rsidP="00FA6AB2">
                            <w:pPr>
                              <w:numPr>
                                <w:ilvl w:val="0"/>
                                <w:numId w:val="6"/>
                              </w:numPr>
                              <w:rPr>
                                <w:rFonts w:ascii="Montserrat Light" w:eastAsia="Times New Roman" w:hAnsi="Montserrat Light" w:cs="Times New Roman"/>
                                <w:b/>
                                <w:bCs/>
                                <w:noProof/>
                                <w:color w:val="FFFFFF" w:themeColor="background1"/>
                                <w:sz w:val="19"/>
                                <w:szCs w:val="19"/>
                              </w:rPr>
                            </w:pPr>
                            <w:r w:rsidRPr="00FA6AB2">
                              <w:rPr>
                                <w:rFonts w:ascii="Montserrat Light" w:eastAsia="Times New Roman" w:hAnsi="Montserrat Light" w:cs="Times New Roman"/>
                                <w:b/>
                                <w:bCs/>
                                <w:noProof/>
                                <w:color w:val="FFFFFF" w:themeColor="background1"/>
                                <w:sz w:val="19"/>
                                <w:szCs w:val="19"/>
                              </w:rPr>
                              <w:t>Sec</w:t>
                            </w:r>
                            <w:r w:rsidR="006077F8">
                              <w:rPr>
                                <w:rFonts w:ascii="Montserrat Light" w:eastAsia="Times New Roman" w:hAnsi="Montserrat Light" w:cs="Times New Roman"/>
                                <w:b/>
                                <w:bCs/>
                                <w:noProof/>
                                <w:color w:val="FFFFFF" w:themeColor="background1"/>
                                <w:sz w:val="19"/>
                                <w:szCs w:val="19"/>
                              </w:rPr>
                              <w:t>c</w:t>
                            </w:r>
                            <w:r w:rsidRPr="00FA6AB2">
                              <w:rPr>
                                <w:rFonts w:ascii="Montserrat Light" w:eastAsia="Times New Roman" w:hAnsi="Montserrat Light" w:cs="Times New Roman"/>
                                <w:b/>
                                <w:bCs/>
                                <w:noProof/>
                                <w:color w:val="FFFFFF" w:themeColor="background1"/>
                                <w:sz w:val="19"/>
                                <w:szCs w:val="19"/>
                              </w:rPr>
                              <w:t>i</w:t>
                            </w:r>
                            <w:r w:rsidR="006077F8">
                              <w:rPr>
                                <w:rFonts w:ascii="Arial" w:eastAsia="Times New Roman" w:hAnsi="Arial" w:cs="Arial"/>
                                <w:b/>
                                <w:bCs/>
                                <w:noProof/>
                                <w:color w:val="FFFFFF" w:themeColor="background1"/>
                                <w:sz w:val="19"/>
                                <w:szCs w:val="19"/>
                              </w:rPr>
                              <w:t>ό</w:t>
                            </w:r>
                            <w:r w:rsidRPr="00FA6AB2">
                              <w:rPr>
                                <w:rFonts w:ascii="Montserrat Light" w:eastAsia="Times New Roman" w:hAnsi="Montserrat Light" w:cs="Times New Roman"/>
                                <w:b/>
                                <w:bCs/>
                                <w:noProof/>
                                <w:color w:val="FFFFFF" w:themeColor="background1"/>
                                <w:sz w:val="19"/>
                                <w:szCs w:val="19"/>
                              </w:rPr>
                              <w:t xml:space="preserve">n </w:t>
                            </w:r>
                            <w:r w:rsidR="002E58B0" w:rsidRPr="00FA6AB2">
                              <w:rPr>
                                <w:rFonts w:ascii="Montserrat Light" w:eastAsia="Times New Roman" w:hAnsi="Montserrat Light" w:cs="Times New Roman"/>
                                <w:b/>
                                <w:bCs/>
                                <w:noProof/>
                                <w:color w:val="FFFFFF" w:themeColor="background1"/>
                                <w:sz w:val="19"/>
                                <w:szCs w:val="19"/>
                              </w:rPr>
                              <w:t xml:space="preserve">31-126 – </w:t>
                            </w:r>
                            <w:r w:rsidR="006077F8">
                              <w:rPr>
                                <w:rFonts w:ascii="Montserrat Light" w:eastAsia="Times New Roman" w:hAnsi="Montserrat Light" w:cs="Times New Roman"/>
                                <w:b/>
                                <w:bCs/>
                                <w:noProof/>
                                <w:color w:val="FFFFFF" w:themeColor="background1"/>
                                <w:sz w:val="19"/>
                                <w:szCs w:val="19"/>
                              </w:rPr>
                              <w:t>Medidas de conservaci</w:t>
                            </w:r>
                            <w:r w:rsidR="006077F8">
                              <w:rPr>
                                <w:rFonts w:ascii="Arial" w:eastAsia="Times New Roman" w:hAnsi="Arial" w:cs="Arial"/>
                                <w:b/>
                                <w:bCs/>
                                <w:noProof/>
                                <w:color w:val="FFFFFF" w:themeColor="background1"/>
                                <w:sz w:val="19"/>
                                <w:szCs w:val="19"/>
                              </w:rPr>
                              <w:t>ό</w:t>
                            </w:r>
                            <w:r w:rsidR="006077F8">
                              <w:rPr>
                                <w:rFonts w:ascii="Montserrat Light" w:eastAsia="Times New Roman" w:hAnsi="Montserrat Light" w:cs="Times New Roman"/>
                                <w:b/>
                                <w:bCs/>
                                <w:noProof/>
                                <w:color w:val="FFFFFF" w:themeColor="background1"/>
                                <w:sz w:val="19"/>
                                <w:szCs w:val="19"/>
                              </w:rPr>
                              <w:t>n del agua: Los cambios propuestos para esta secci</w:t>
                            </w:r>
                            <w:r w:rsidR="006077F8">
                              <w:rPr>
                                <w:rFonts w:ascii="Arial" w:eastAsia="Times New Roman" w:hAnsi="Arial" w:cs="Arial"/>
                                <w:b/>
                                <w:bCs/>
                                <w:noProof/>
                                <w:color w:val="FFFFFF" w:themeColor="background1"/>
                                <w:sz w:val="19"/>
                                <w:szCs w:val="19"/>
                              </w:rPr>
                              <w:t>ό</w:t>
                            </w:r>
                            <w:r w:rsidR="006077F8">
                              <w:rPr>
                                <w:rFonts w:ascii="Montserrat Light" w:eastAsia="Times New Roman" w:hAnsi="Montserrat Light" w:cs="Times New Roman"/>
                                <w:b/>
                                <w:bCs/>
                                <w:noProof/>
                                <w:color w:val="FFFFFF" w:themeColor="background1"/>
                                <w:sz w:val="19"/>
                                <w:szCs w:val="19"/>
                              </w:rPr>
                              <w:t>n son importantes, incluido el cambio de nombre de "Limitaci</w:t>
                            </w:r>
                            <w:r w:rsidR="006077F8">
                              <w:rPr>
                                <w:rFonts w:ascii="Arial" w:eastAsia="Times New Roman" w:hAnsi="Arial" w:cs="Arial"/>
                                <w:b/>
                                <w:bCs/>
                                <w:noProof/>
                                <w:color w:val="FFFFFF" w:themeColor="background1"/>
                                <w:sz w:val="19"/>
                                <w:szCs w:val="19"/>
                              </w:rPr>
                              <w:t>ό</w:t>
                            </w:r>
                            <w:r w:rsidR="006077F8">
                              <w:rPr>
                                <w:rFonts w:ascii="Montserrat Light" w:eastAsia="Times New Roman" w:hAnsi="Montserrat Light" w:cs="Times New Roman"/>
                                <w:b/>
                                <w:bCs/>
                                <w:noProof/>
                                <w:color w:val="FFFFFF" w:themeColor="background1"/>
                                <w:sz w:val="19"/>
                                <w:szCs w:val="19"/>
                              </w:rPr>
                              <w:t>n del uso del agua" Los cambios propuestos incluyen aclaraciones a las restricciones de riego del c</w:t>
                            </w:r>
                            <w:r w:rsidR="006077F8">
                              <w:rPr>
                                <w:rFonts w:ascii="Arial" w:eastAsia="Times New Roman" w:hAnsi="Arial" w:cs="Arial"/>
                                <w:b/>
                                <w:bCs/>
                                <w:noProof/>
                                <w:color w:val="FFFFFF" w:themeColor="background1"/>
                                <w:sz w:val="19"/>
                                <w:szCs w:val="19"/>
                              </w:rPr>
                              <w:t>é</w:t>
                            </w:r>
                            <w:r w:rsidR="006077F8">
                              <w:rPr>
                                <w:rFonts w:ascii="Montserrat Light" w:eastAsia="Times New Roman" w:hAnsi="Montserrat Light" w:cs="Times New Roman"/>
                                <w:b/>
                                <w:bCs/>
                                <w:noProof/>
                                <w:color w:val="FFFFFF" w:themeColor="background1"/>
                                <w:sz w:val="19"/>
                                <w:szCs w:val="19"/>
                              </w:rPr>
                              <w:t>sped de la Ciudad (Medidas de conservaci</w:t>
                            </w:r>
                            <w:r w:rsidR="006077F8">
                              <w:rPr>
                                <w:rFonts w:ascii="Arial" w:eastAsia="Times New Roman" w:hAnsi="Arial" w:cs="Arial"/>
                                <w:b/>
                                <w:bCs/>
                                <w:noProof/>
                                <w:color w:val="FFFFFF" w:themeColor="background1"/>
                                <w:sz w:val="19"/>
                                <w:szCs w:val="19"/>
                              </w:rPr>
                              <w:t>ό</w:t>
                            </w:r>
                            <w:r w:rsidR="006077F8">
                              <w:rPr>
                                <w:rFonts w:ascii="Montserrat Light" w:eastAsia="Times New Roman" w:hAnsi="Montserrat Light" w:cs="Times New Roman"/>
                                <w:b/>
                                <w:bCs/>
                                <w:noProof/>
                                <w:color w:val="FFFFFF" w:themeColor="background1"/>
                                <w:sz w:val="19"/>
                                <w:szCs w:val="19"/>
                              </w:rPr>
                              <w:t>n de agua al aire libre), as</w:t>
                            </w:r>
                            <w:r w:rsidR="006077F8">
                              <w:rPr>
                                <w:rFonts w:ascii="Verdana" w:eastAsia="Times New Roman" w:hAnsi="Verdana" w:cs="Times New Roman"/>
                                <w:b/>
                                <w:bCs/>
                                <w:noProof/>
                                <w:color w:val="FFFFFF" w:themeColor="background1"/>
                                <w:sz w:val="19"/>
                                <w:szCs w:val="19"/>
                              </w:rPr>
                              <w:t>í</w:t>
                            </w:r>
                            <w:r w:rsidR="006077F8">
                              <w:rPr>
                                <w:rFonts w:ascii="Montserrat Light" w:eastAsia="Times New Roman" w:hAnsi="Montserrat Light" w:cs="Times New Roman"/>
                                <w:b/>
                                <w:bCs/>
                                <w:noProof/>
                                <w:color w:val="FFFFFF" w:themeColor="background1"/>
                                <w:sz w:val="19"/>
                                <w:szCs w:val="19"/>
                              </w:rPr>
                              <w:t xml:space="preserve"> como la adici</w:t>
                            </w:r>
                            <w:r w:rsidR="006077F8">
                              <w:rPr>
                                <w:rFonts w:ascii="Arial" w:eastAsia="Times New Roman" w:hAnsi="Arial" w:cs="Arial"/>
                                <w:b/>
                                <w:bCs/>
                                <w:noProof/>
                                <w:color w:val="FFFFFF" w:themeColor="background1"/>
                                <w:sz w:val="19"/>
                                <w:szCs w:val="19"/>
                              </w:rPr>
                              <w:t>ό</w:t>
                            </w:r>
                            <w:r w:rsidR="006077F8">
                              <w:rPr>
                                <w:rFonts w:ascii="Montserrat Light" w:eastAsia="Times New Roman" w:hAnsi="Montserrat Light" w:cs="Times New Roman"/>
                                <w:b/>
                                <w:bCs/>
                                <w:noProof/>
                                <w:color w:val="FFFFFF" w:themeColor="background1"/>
                                <w:sz w:val="19"/>
                                <w:szCs w:val="19"/>
                              </w:rPr>
                              <w:t>n de medidas de Conservaci</w:t>
                            </w:r>
                            <w:r w:rsidR="006077F8">
                              <w:rPr>
                                <w:rFonts w:ascii="Arial" w:eastAsia="Times New Roman" w:hAnsi="Arial" w:cs="Arial"/>
                                <w:b/>
                                <w:bCs/>
                                <w:noProof/>
                                <w:color w:val="FFFFFF" w:themeColor="background1"/>
                                <w:sz w:val="19"/>
                                <w:szCs w:val="19"/>
                              </w:rPr>
                              <w:t>ό</w:t>
                            </w:r>
                            <w:r w:rsidR="006077F8">
                              <w:rPr>
                                <w:rFonts w:ascii="Montserrat Light" w:eastAsia="Times New Roman" w:hAnsi="Montserrat Light" w:cs="Times New Roman"/>
                                <w:b/>
                                <w:bCs/>
                                <w:noProof/>
                                <w:color w:val="FFFFFF" w:themeColor="background1"/>
                                <w:sz w:val="19"/>
                                <w:szCs w:val="19"/>
                              </w:rPr>
                              <w:t>n de</w:t>
                            </w:r>
                            <w:r w:rsidR="00685C75">
                              <w:rPr>
                                <w:rFonts w:ascii="Montserrat Light" w:eastAsia="Times New Roman" w:hAnsi="Montserrat Light" w:cs="Times New Roman"/>
                                <w:b/>
                                <w:bCs/>
                                <w:noProof/>
                                <w:color w:val="FFFFFF" w:themeColor="background1"/>
                                <w:sz w:val="19"/>
                                <w:szCs w:val="19"/>
                              </w:rPr>
                              <w:t xml:space="preserve"> agua en interiores para incluir el uso de accesorios de plomer</w:t>
                            </w:r>
                            <w:r w:rsidR="00685C75">
                              <w:rPr>
                                <w:rFonts w:ascii="Verdana" w:eastAsia="Times New Roman" w:hAnsi="Verdana" w:cs="Times New Roman"/>
                                <w:b/>
                                <w:bCs/>
                                <w:noProof/>
                                <w:color w:val="FFFFFF" w:themeColor="background1"/>
                                <w:sz w:val="19"/>
                                <w:szCs w:val="19"/>
                              </w:rPr>
                              <w:t>í</w:t>
                            </w:r>
                            <w:r w:rsidR="00685C75">
                              <w:rPr>
                                <w:rFonts w:ascii="Montserrat Light" w:eastAsia="Times New Roman" w:hAnsi="Montserrat Light" w:cs="Times New Roman"/>
                                <w:b/>
                                <w:bCs/>
                                <w:noProof/>
                                <w:color w:val="FFFFFF" w:themeColor="background1"/>
                                <w:sz w:val="19"/>
                                <w:szCs w:val="19"/>
                              </w:rPr>
                              <w:t>a etiquetados como WaterSense</w:t>
                            </w:r>
                            <w:r w:rsidR="003F4DCC">
                              <w:rPr>
                                <w:rFonts w:ascii="Montserrat Light" w:eastAsia="Times New Roman" w:hAnsi="Montserrat Light" w:cs="Times New Roman"/>
                                <w:b/>
                                <w:bCs/>
                                <w:noProof/>
                                <w:color w:val="FFFFFF" w:themeColor="background1"/>
                                <w:sz w:val="19"/>
                                <w:szCs w:val="19"/>
                              </w:rPr>
                              <w:t>.</w:t>
                            </w:r>
                            <w:r w:rsidR="005E3807" w:rsidRPr="00FA6AB2">
                              <w:rPr>
                                <w:rFonts w:ascii="Montserrat Light" w:eastAsia="Times New Roman" w:hAnsi="Montserrat Light" w:cs="Times New Roman"/>
                                <w:b/>
                                <w:bCs/>
                                <w:noProof/>
                                <w:color w:val="FFFFFF" w:themeColor="background1"/>
                                <w:sz w:val="19"/>
                                <w:szCs w:val="19"/>
                              </w:rPr>
                              <w:t xml:space="preserve"> </w:t>
                            </w:r>
                            <w:r w:rsidR="002E58B0" w:rsidRPr="00FA6AB2">
                              <w:rPr>
                                <w:rFonts w:ascii="Montserrat Light" w:eastAsia="Times New Roman" w:hAnsi="Montserrat Light" w:cs="Times New Roman"/>
                                <w:b/>
                                <w:bCs/>
                                <w:noProof/>
                                <w:color w:val="FFFFFF" w:themeColor="background1"/>
                                <w:sz w:val="19"/>
                                <w:szCs w:val="19"/>
                              </w:rPr>
                              <w:t xml:space="preserve">  </w:t>
                            </w:r>
                          </w:p>
                          <w:p w14:paraId="65C03491" w14:textId="77777777" w:rsidR="0024283E" w:rsidRDefault="0024283E" w:rsidP="00C3563C">
                            <w:pPr>
                              <w:rPr>
                                <w:rFonts w:ascii="Montserrat Light" w:eastAsia="Times New Roman" w:hAnsi="Montserrat Light" w:cs="Times New Roman"/>
                                <w:b/>
                                <w:bCs/>
                                <w:noProof/>
                                <w:color w:val="FFFFFF" w:themeColor="background1"/>
                                <w:sz w:val="19"/>
                                <w:szCs w:val="19"/>
                              </w:rPr>
                            </w:pPr>
                          </w:p>
                          <w:p w14:paraId="1C8EF69A" w14:textId="45921A78" w:rsidR="00C3563C" w:rsidRDefault="00685C75" w:rsidP="00C3563C">
                            <w:pPr>
                              <w:rPr>
                                <w:rFonts w:ascii="Montserrat Light" w:eastAsia="Times New Roman" w:hAnsi="Montserrat Light" w:cs="Times New Roman"/>
                                <w:b/>
                                <w:bCs/>
                                <w:noProof/>
                                <w:color w:val="FFFFFF" w:themeColor="background1"/>
                                <w:sz w:val="19"/>
                                <w:szCs w:val="19"/>
                              </w:rPr>
                            </w:pPr>
                            <w:r>
                              <w:rPr>
                                <w:rFonts w:ascii="Montserrat Light" w:eastAsia="Times New Roman" w:hAnsi="Montserrat Light" w:cs="Times New Roman"/>
                                <w:b/>
                                <w:bCs/>
                                <w:noProof/>
                                <w:color w:val="FFFFFF" w:themeColor="background1"/>
                                <w:sz w:val="19"/>
                                <w:szCs w:val="19"/>
                              </w:rPr>
                              <w:t>El</w:t>
                            </w:r>
                            <w:r w:rsidR="00C3563C" w:rsidRPr="00F16C09">
                              <w:rPr>
                                <w:rFonts w:ascii="Montserrat Light" w:eastAsia="Times New Roman" w:hAnsi="Montserrat Light" w:cs="Times New Roman"/>
                                <w:b/>
                                <w:bCs/>
                                <w:noProof/>
                                <w:color w:val="FFFFFF" w:themeColor="background1"/>
                                <w:sz w:val="19"/>
                                <w:szCs w:val="19"/>
                              </w:rPr>
                              <w:t xml:space="preserve"> Subcommit</w:t>
                            </w:r>
                            <w:r>
                              <w:rPr>
                                <w:rFonts w:ascii="Arial" w:eastAsia="Times New Roman" w:hAnsi="Arial" w:cs="Arial"/>
                                <w:b/>
                                <w:bCs/>
                                <w:noProof/>
                                <w:color w:val="FFFFFF" w:themeColor="background1"/>
                                <w:sz w:val="19"/>
                                <w:szCs w:val="19"/>
                              </w:rPr>
                              <w:t>é</w:t>
                            </w:r>
                            <w:r>
                              <w:rPr>
                                <w:rFonts w:ascii="Montserrat Light" w:eastAsia="Times New Roman" w:hAnsi="Montserrat Light" w:cs="Times New Roman"/>
                                <w:b/>
                                <w:bCs/>
                                <w:noProof/>
                                <w:color w:val="FFFFFF" w:themeColor="background1"/>
                                <w:sz w:val="19"/>
                                <w:szCs w:val="19"/>
                              </w:rPr>
                              <w:t xml:space="preserve"> de Conservaci</w:t>
                            </w:r>
                            <w:r>
                              <w:rPr>
                                <w:rFonts w:ascii="Arial" w:eastAsia="Times New Roman" w:hAnsi="Arial" w:cs="Arial"/>
                                <w:b/>
                                <w:bCs/>
                                <w:noProof/>
                                <w:color w:val="FFFFFF" w:themeColor="background1"/>
                                <w:sz w:val="19"/>
                                <w:szCs w:val="19"/>
                              </w:rPr>
                              <w:t>ό</w:t>
                            </w:r>
                            <w:r>
                              <w:rPr>
                                <w:rFonts w:ascii="Montserrat Light" w:eastAsia="Times New Roman" w:hAnsi="Montserrat Light" w:cs="Times New Roman"/>
                                <w:b/>
                                <w:bCs/>
                                <w:noProof/>
                                <w:color w:val="FFFFFF" w:themeColor="background1"/>
                                <w:sz w:val="19"/>
                                <w:szCs w:val="19"/>
                              </w:rPr>
                              <w:t>n de Agua se re</w:t>
                            </w:r>
                            <w:r>
                              <w:rPr>
                                <w:rFonts w:ascii="Arial" w:eastAsia="Times New Roman" w:hAnsi="Arial" w:cs="Arial"/>
                                <w:b/>
                                <w:bCs/>
                                <w:noProof/>
                                <w:color w:val="FFFFFF" w:themeColor="background1"/>
                                <w:sz w:val="19"/>
                                <w:szCs w:val="19"/>
                              </w:rPr>
                              <w:t>ú</w:t>
                            </w:r>
                            <w:r>
                              <w:rPr>
                                <w:rFonts w:ascii="Montserrat Light" w:eastAsia="Times New Roman" w:hAnsi="Montserrat Light" w:cs="Times New Roman"/>
                                <w:b/>
                                <w:bCs/>
                                <w:noProof/>
                                <w:color w:val="FFFFFF" w:themeColor="background1"/>
                                <w:sz w:val="19"/>
                                <w:szCs w:val="19"/>
                              </w:rPr>
                              <w:t>ne el primer mi</w:t>
                            </w:r>
                            <w:r>
                              <w:rPr>
                                <w:rFonts w:ascii="Arial" w:eastAsia="Times New Roman" w:hAnsi="Arial" w:cs="Arial"/>
                                <w:b/>
                                <w:bCs/>
                                <w:noProof/>
                                <w:color w:val="FFFFFF" w:themeColor="background1"/>
                                <w:sz w:val="19"/>
                                <w:szCs w:val="19"/>
                              </w:rPr>
                              <w:t>é</w:t>
                            </w:r>
                            <w:r>
                              <w:rPr>
                                <w:rFonts w:ascii="Montserrat Light" w:eastAsia="Times New Roman" w:hAnsi="Montserrat Light" w:cs="Times New Roman"/>
                                <w:b/>
                                <w:bCs/>
                                <w:noProof/>
                                <w:color w:val="FFFFFF" w:themeColor="background1"/>
                                <w:sz w:val="19"/>
                                <w:szCs w:val="19"/>
                              </w:rPr>
                              <w:t xml:space="preserve">rcoles de cada mes a las 3:30 pm en la Sala de Conferencias Ejecutivas </w:t>
                            </w:r>
                            <w:r w:rsidR="00C3563C" w:rsidRPr="00F16C09">
                              <w:rPr>
                                <w:rFonts w:ascii="Montserrat Light" w:eastAsia="Times New Roman" w:hAnsi="Montserrat Light" w:cs="Times New Roman"/>
                                <w:b/>
                                <w:bCs/>
                                <w:noProof/>
                                <w:color w:val="FFFFFF" w:themeColor="background1"/>
                                <w:sz w:val="19"/>
                                <w:szCs w:val="19"/>
                              </w:rPr>
                              <w:t>– 2d</w:t>
                            </w:r>
                            <w:r>
                              <w:rPr>
                                <w:rFonts w:ascii="Montserrat Light" w:eastAsia="Times New Roman" w:hAnsi="Montserrat Light" w:cs="Times New Roman"/>
                                <w:b/>
                                <w:bCs/>
                                <w:noProof/>
                                <w:color w:val="FFFFFF" w:themeColor="background1"/>
                                <w:sz w:val="19"/>
                                <w:szCs w:val="19"/>
                              </w:rPr>
                              <w:t>o</w:t>
                            </w:r>
                            <w:r w:rsidR="00C3563C" w:rsidRPr="00F16C09">
                              <w:rPr>
                                <w:rFonts w:ascii="Montserrat Light" w:eastAsia="Times New Roman" w:hAnsi="Montserrat Light" w:cs="Times New Roman"/>
                                <w:b/>
                                <w:bCs/>
                                <w:noProof/>
                                <w:color w:val="FFFFFF" w:themeColor="background1"/>
                                <w:sz w:val="19"/>
                                <w:szCs w:val="19"/>
                              </w:rPr>
                              <w:t xml:space="preserve"> </w:t>
                            </w:r>
                            <w:r>
                              <w:rPr>
                                <w:rFonts w:ascii="Montserrat Light" w:eastAsia="Times New Roman" w:hAnsi="Montserrat Light" w:cs="Times New Roman"/>
                                <w:b/>
                                <w:bCs/>
                                <w:noProof/>
                                <w:color w:val="FFFFFF" w:themeColor="background1"/>
                                <w:sz w:val="19"/>
                                <w:szCs w:val="19"/>
                              </w:rPr>
                              <w:t>piso</w:t>
                            </w:r>
                            <w:r w:rsidR="00C3563C" w:rsidRPr="00F16C09">
                              <w:rPr>
                                <w:rFonts w:ascii="Montserrat Light" w:eastAsia="Times New Roman" w:hAnsi="Montserrat Light" w:cs="Times New Roman"/>
                                <w:b/>
                                <w:bCs/>
                                <w:noProof/>
                                <w:color w:val="FFFFFF" w:themeColor="background1"/>
                                <w:sz w:val="19"/>
                                <w:szCs w:val="19"/>
                              </w:rPr>
                              <w:t xml:space="preserve">, </w:t>
                            </w:r>
                            <w:r>
                              <w:rPr>
                                <w:rFonts w:ascii="Montserrat Light" w:eastAsia="Times New Roman" w:hAnsi="Montserrat Light" w:cs="Times New Roman"/>
                                <w:b/>
                                <w:bCs/>
                                <w:noProof/>
                                <w:color w:val="FFFFFF" w:themeColor="background1"/>
                                <w:sz w:val="19"/>
                                <w:szCs w:val="19"/>
                              </w:rPr>
                              <w:t>Ayuntamiento</w:t>
                            </w:r>
                            <w:r w:rsidR="00C3563C" w:rsidRPr="00F16C09">
                              <w:rPr>
                                <w:rFonts w:ascii="Montserrat Light" w:eastAsia="Times New Roman" w:hAnsi="Montserrat Light" w:cs="Times New Roman"/>
                                <w:b/>
                                <w:bCs/>
                                <w:noProof/>
                                <w:color w:val="FFFFFF" w:themeColor="background1"/>
                                <w:sz w:val="19"/>
                                <w:szCs w:val="19"/>
                              </w:rPr>
                              <w:t xml:space="preserve">. </w:t>
                            </w:r>
                            <w:r>
                              <w:rPr>
                                <w:rFonts w:ascii="Montserrat Light" w:eastAsia="Times New Roman" w:hAnsi="Montserrat Light" w:cs="Times New Roman"/>
                                <w:b/>
                                <w:bCs/>
                                <w:noProof/>
                                <w:color w:val="FFFFFF" w:themeColor="background1"/>
                                <w:sz w:val="19"/>
                                <w:szCs w:val="19"/>
                              </w:rPr>
                              <w:t>Consulte el sitio web de la ciudad en</w:t>
                            </w:r>
                            <w:r w:rsidR="00C3563C" w:rsidRPr="00F16C09">
                              <w:rPr>
                                <w:rFonts w:ascii="Montserrat Light" w:eastAsia="Times New Roman" w:hAnsi="Montserrat Light" w:cs="Times New Roman"/>
                                <w:b/>
                                <w:bCs/>
                                <w:noProof/>
                                <w:color w:val="FFFFFF" w:themeColor="background1"/>
                                <w:sz w:val="19"/>
                                <w:szCs w:val="19"/>
                              </w:rPr>
                              <w:t xml:space="preserve"> </w:t>
                            </w:r>
                            <w:hyperlink r:id="rId21" w:history="1">
                              <w:r w:rsidR="00C3563C" w:rsidRPr="001A5EF6">
                                <w:rPr>
                                  <w:rStyle w:val="Hyperlink"/>
                                  <w:rFonts w:ascii="Montserrat Light" w:eastAsia="Times New Roman" w:hAnsi="Montserrat Light" w:cs="Times New Roman"/>
                                  <w:b/>
                                  <w:bCs/>
                                  <w:noProof/>
                                  <w:sz w:val="19"/>
                                  <w:szCs w:val="19"/>
                                </w:rPr>
                                <w:t>www.joliet.gov</w:t>
                              </w:r>
                            </w:hyperlink>
                            <w:r w:rsidR="00C3563C" w:rsidRPr="00F16C09">
                              <w:rPr>
                                <w:rFonts w:ascii="Montserrat Light" w:eastAsia="Times New Roman" w:hAnsi="Montserrat Light" w:cs="Times New Roman"/>
                                <w:b/>
                                <w:bCs/>
                                <w:noProof/>
                                <w:color w:val="FFFFFF" w:themeColor="background1"/>
                                <w:sz w:val="19"/>
                                <w:szCs w:val="19"/>
                              </w:rPr>
                              <w:t xml:space="preserve"> </w:t>
                            </w:r>
                            <w:r>
                              <w:rPr>
                                <w:rFonts w:ascii="Montserrat Light" w:eastAsia="Times New Roman" w:hAnsi="Montserrat Light" w:cs="Times New Roman"/>
                                <w:b/>
                                <w:bCs/>
                                <w:noProof/>
                                <w:color w:val="FFFFFF" w:themeColor="background1"/>
                                <w:sz w:val="19"/>
                                <w:szCs w:val="19"/>
                              </w:rPr>
                              <w:t>para</w:t>
                            </w:r>
                            <w:r w:rsidR="00C3563C" w:rsidRPr="00F16C09">
                              <w:rPr>
                                <w:rFonts w:ascii="Montserrat Light" w:eastAsia="Times New Roman" w:hAnsi="Montserrat Light" w:cs="Times New Roman"/>
                                <w:b/>
                                <w:bCs/>
                                <w:noProof/>
                                <w:color w:val="FFFFFF" w:themeColor="background1"/>
                                <w:sz w:val="19"/>
                                <w:szCs w:val="19"/>
                              </w:rPr>
                              <w:t xml:space="preserve"> confirm</w:t>
                            </w:r>
                            <w:r>
                              <w:rPr>
                                <w:rFonts w:ascii="Montserrat Light" w:eastAsia="Times New Roman" w:hAnsi="Montserrat Light" w:cs="Times New Roman"/>
                                <w:b/>
                                <w:bCs/>
                                <w:noProof/>
                                <w:color w:val="FFFFFF" w:themeColor="background1"/>
                                <w:sz w:val="19"/>
                                <w:szCs w:val="19"/>
                              </w:rPr>
                              <w:t>ar</w:t>
                            </w:r>
                            <w:r w:rsidR="00C3563C" w:rsidRPr="00F16C09">
                              <w:rPr>
                                <w:rFonts w:ascii="Montserrat Light" w:eastAsia="Times New Roman" w:hAnsi="Montserrat Light" w:cs="Times New Roman"/>
                                <w:b/>
                                <w:bCs/>
                                <w:noProof/>
                                <w:color w:val="FFFFFF" w:themeColor="background1"/>
                                <w:sz w:val="19"/>
                                <w:szCs w:val="19"/>
                              </w:rPr>
                              <w:t xml:space="preserve"> </w:t>
                            </w:r>
                            <w:r>
                              <w:rPr>
                                <w:rFonts w:ascii="Montserrat Light" w:eastAsia="Times New Roman" w:hAnsi="Montserrat Light" w:cs="Times New Roman"/>
                                <w:b/>
                                <w:bCs/>
                                <w:noProof/>
                                <w:color w:val="FFFFFF" w:themeColor="background1"/>
                                <w:sz w:val="19"/>
                                <w:szCs w:val="19"/>
                              </w:rPr>
                              <w:t>las fechas y horas de las reiuniones.  Estas reuniones est</w:t>
                            </w:r>
                            <w:r>
                              <w:rPr>
                                <w:rFonts w:ascii="Verdana" w:eastAsia="Times New Roman" w:hAnsi="Verdana" w:cs="Times New Roman"/>
                                <w:b/>
                                <w:bCs/>
                                <w:noProof/>
                                <w:color w:val="FFFFFF" w:themeColor="background1"/>
                                <w:sz w:val="19"/>
                                <w:szCs w:val="19"/>
                              </w:rPr>
                              <w:t>á</w:t>
                            </w:r>
                            <w:r>
                              <w:rPr>
                                <w:rFonts w:ascii="Montserrat Light" w:eastAsia="Times New Roman" w:hAnsi="Montserrat Light" w:cs="Times New Roman"/>
                                <w:b/>
                                <w:bCs/>
                                <w:noProof/>
                                <w:color w:val="FFFFFF" w:themeColor="background1"/>
                                <w:sz w:val="19"/>
                                <w:szCs w:val="19"/>
                              </w:rPr>
                              <w:t>n abiertas al p</w:t>
                            </w:r>
                            <w:r>
                              <w:rPr>
                                <w:rFonts w:ascii="Arial" w:eastAsia="Times New Roman" w:hAnsi="Arial" w:cs="Arial"/>
                                <w:b/>
                                <w:bCs/>
                                <w:noProof/>
                                <w:color w:val="FFFFFF" w:themeColor="background1"/>
                                <w:sz w:val="19"/>
                                <w:szCs w:val="19"/>
                              </w:rPr>
                              <w:t>ú</w:t>
                            </w:r>
                            <w:r>
                              <w:rPr>
                                <w:rFonts w:ascii="Montserrat Light" w:eastAsia="Times New Roman" w:hAnsi="Montserrat Light" w:cs="Times New Roman"/>
                                <w:b/>
                                <w:bCs/>
                                <w:noProof/>
                                <w:color w:val="FFFFFF" w:themeColor="background1"/>
                                <w:sz w:val="19"/>
                                <w:szCs w:val="19"/>
                              </w:rPr>
                              <w:t>blico</w:t>
                            </w:r>
                            <w:r w:rsidR="00C3563C" w:rsidRPr="00F16C09">
                              <w:rPr>
                                <w:rFonts w:ascii="Montserrat Light" w:eastAsia="Times New Roman" w:hAnsi="Montserrat Light" w:cs="Times New Roman"/>
                                <w:b/>
                                <w:bCs/>
                                <w:noProof/>
                                <w:color w:val="FFFFFF" w:themeColor="background1"/>
                                <w:sz w:val="19"/>
                                <w:szCs w:val="19"/>
                              </w:rPr>
                              <w:t>.</w:t>
                            </w:r>
                          </w:p>
                          <w:p w14:paraId="33973BFA" w14:textId="77777777" w:rsidR="00C3563C" w:rsidRDefault="00C3563C" w:rsidP="00C3563C">
                            <w:pPr>
                              <w:rPr>
                                <w:rFonts w:ascii="Montserrat Light" w:eastAsia="Times New Roman" w:hAnsi="Montserrat Light" w:cs="Times New Roman"/>
                                <w:b/>
                                <w:bCs/>
                                <w:noProof/>
                                <w:color w:val="FFFFFF" w:themeColor="background1"/>
                                <w:sz w:val="19"/>
                                <w:szCs w:val="19"/>
                              </w:rPr>
                            </w:pPr>
                          </w:p>
                          <w:p w14:paraId="4BE4AAFB" w14:textId="6B485F11" w:rsidR="00C3563C" w:rsidRPr="00F16C09" w:rsidRDefault="00355E53" w:rsidP="00C3563C">
                            <w:pPr>
                              <w:rPr>
                                <w:rFonts w:ascii="Montserrat Light" w:eastAsia="Times New Roman" w:hAnsi="Montserrat Light" w:cs="Times New Roman"/>
                                <w:b/>
                                <w:bCs/>
                                <w:noProof/>
                                <w:color w:val="FFFFFF" w:themeColor="background1"/>
                                <w:sz w:val="19"/>
                                <w:szCs w:val="19"/>
                              </w:rPr>
                            </w:pPr>
                            <w:r>
                              <w:rPr>
                                <w:rFonts w:ascii="Montserrat Light" w:eastAsia="Times New Roman" w:hAnsi="Montserrat Light" w:cs="Times New Roman"/>
                                <w:b/>
                                <w:bCs/>
                                <w:noProof/>
                                <w:color w:val="FFFFFF" w:themeColor="background1"/>
                                <w:sz w:val="19"/>
                                <w:szCs w:val="19"/>
                              </w:rPr>
                              <w:t xml:space="preserve">Para </w:t>
                            </w:r>
                            <w:r w:rsidR="00C3563C" w:rsidRPr="00F16C09">
                              <w:rPr>
                                <w:rFonts w:ascii="Montserrat Light" w:eastAsia="Times New Roman" w:hAnsi="Montserrat Light" w:cs="Times New Roman"/>
                                <w:b/>
                                <w:bCs/>
                                <w:noProof/>
                                <w:color w:val="FFFFFF" w:themeColor="background1"/>
                                <w:sz w:val="19"/>
                                <w:szCs w:val="19"/>
                              </w:rPr>
                              <w:t>o</w:t>
                            </w:r>
                            <w:r>
                              <w:rPr>
                                <w:rFonts w:ascii="Montserrat Light" w:eastAsia="Times New Roman" w:hAnsi="Montserrat Light" w:cs="Times New Roman"/>
                                <w:b/>
                                <w:bCs/>
                                <w:noProof/>
                                <w:color w:val="FFFFFF" w:themeColor="background1"/>
                                <w:sz w:val="19"/>
                                <w:szCs w:val="19"/>
                              </w:rPr>
                              <w:t>btene</w:t>
                            </w:r>
                            <w:r w:rsidR="00C3563C" w:rsidRPr="00F16C09">
                              <w:rPr>
                                <w:rFonts w:ascii="Montserrat Light" w:eastAsia="Times New Roman" w:hAnsi="Montserrat Light" w:cs="Times New Roman"/>
                                <w:b/>
                                <w:bCs/>
                                <w:noProof/>
                                <w:color w:val="FFFFFF" w:themeColor="background1"/>
                                <w:sz w:val="19"/>
                                <w:szCs w:val="19"/>
                              </w:rPr>
                              <w:t>r m</w:t>
                            </w:r>
                            <w:r>
                              <w:rPr>
                                <w:rFonts w:ascii="Verdana" w:eastAsia="Times New Roman" w:hAnsi="Verdana" w:cs="Times New Roman"/>
                                <w:b/>
                                <w:bCs/>
                                <w:noProof/>
                                <w:color w:val="FFFFFF" w:themeColor="background1"/>
                                <w:sz w:val="19"/>
                                <w:szCs w:val="19"/>
                              </w:rPr>
                              <w:t>á</w:t>
                            </w:r>
                            <w:r>
                              <w:rPr>
                                <w:rFonts w:ascii="Montserrat Light" w:eastAsia="Times New Roman" w:hAnsi="Montserrat Light" w:cs="Times New Roman"/>
                                <w:b/>
                                <w:bCs/>
                                <w:noProof/>
                                <w:color w:val="FFFFFF" w:themeColor="background1"/>
                                <w:sz w:val="19"/>
                                <w:szCs w:val="19"/>
                              </w:rPr>
                              <w:t>s</w:t>
                            </w:r>
                            <w:r w:rsidR="00C3563C" w:rsidRPr="00F16C09">
                              <w:rPr>
                                <w:rFonts w:ascii="Montserrat Light" w:eastAsia="Times New Roman" w:hAnsi="Montserrat Light" w:cs="Times New Roman"/>
                                <w:b/>
                                <w:bCs/>
                                <w:noProof/>
                                <w:color w:val="FFFFFF" w:themeColor="background1"/>
                                <w:sz w:val="19"/>
                                <w:szCs w:val="19"/>
                              </w:rPr>
                              <w:t xml:space="preserve"> informa</w:t>
                            </w:r>
                            <w:r>
                              <w:rPr>
                                <w:rFonts w:ascii="Montserrat Light" w:eastAsia="Times New Roman" w:hAnsi="Montserrat Light" w:cs="Times New Roman"/>
                                <w:b/>
                                <w:bCs/>
                                <w:noProof/>
                                <w:color w:val="FFFFFF" w:themeColor="background1"/>
                                <w:sz w:val="19"/>
                                <w:szCs w:val="19"/>
                              </w:rPr>
                              <w:t>c</w:t>
                            </w:r>
                            <w:r w:rsidR="00C3563C" w:rsidRPr="00F16C09">
                              <w:rPr>
                                <w:rFonts w:ascii="Montserrat Light" w:eastAsia="Times New Roman" w:hAnsi="Montserrat Light" w:cs="Times New Roman"/>
                                <w:b/>
                                <w:bCs/>
                                <w:noProof/>
                                <w:color w:val="FFFFFF" w:themeColor="background1"/>
                                <w:sz w:val="19"/>
                                <w:szCs w:val="19"/>
                              </w:rPr>
                              <w:t>i</w:t>
                            </w:r>
                            <w:r>
                              <w:rPr>
                                <w:rFonts w:ascii="Arial" w:eastAsia="Times New Roman" w:hAnsi="Arial" w:cs="Arial"/>
                                <w:b/>
                                <w:bCs/>
                                <w:noProof/>
                                <w:color w:val="FFFFFF" w:themeColor="background1"/>
                                <w:sz w:val="19"/>
                                <w:szCs w:val="19"/>
                              </w:rPr>
                              <w:t>ό</w:t>
                            </w:r>
                            <w:r w:rsidR="00C3563C" w:rsidRPr="00F16C09">
                              <w:rPr>
                                <w:rFonts w:ascii="Montserrat Light" w:eastAsia="Times New Roman" w:hAnsi="Montserrat Light" w:cs="Times New Roman"/>
                                <w:b/>
                                <w:bCs/>
                                <w:noProof/>
                                <w:color w:val="FFFFFF" w:themeColor="background1"/>
                                <w:sz w:val="19"/>
                                <w:szCs w:val="19"/>
                              </w:rPr>
                              <w:t>n</w:t>
                            </w:r>
                            <w:r w:rsidR="00C3563C">
                              <w:rPr>
                                <w:rFonts w:ascii="Montserrat Light" w:eastAsia="Times New Roman" w:hAnsi="Montserrat Light" w:cs="Times New Roman"/>
                                <w:b/>
                                <w:bCs/>
                                <w:noProof/>
                                <w:color w:val="FFFFFF" w:themeColor="background1"/>
                                <w:sz w:val="19"/>
                                <w:szCs w:val="19"/>
                              </w:rPr>
                              <w:t xml:space="preserve"> </w:t>
                            </w:r>
                            <w:r>
                              <w:rPr>
                                <w:rFonts w:ascii="Montserrat Light" w:eastAsia="Times New Roman" w:hAnsi="Montserrat Light" w:cs="Times New Roman"/>
                                <w:b/>
                                <w:bCs/>
                                <w:noProof/>
                                <w:color w:val="FFFFFF" w:themeColor="background1"/>
                                <w:sz w:val="19"/>
                                <w:szCs w:val="19"/>
                              </w:rPr>
                              <w:t>sobre la conservaci</w:t>
                            </w:r>
                            <w:r>
                              <w:rPr>
                                <w:rFonts w:ascii="Arial" w:eastAsia="Times New Roman" w:hAnsi="Arial" w:cs="Arial"/>
                                <w:b/>
                                <w:bCs/>
                                <w:noProof/>
                                <w:color w:val="FFFFFF" w:themeColor="background1"/>
                                <w:sz w:val="19"/>
                                <w:szCs w:val="19"/>
                              </w:rPr>
                              <w:t>ό</w:t>
                            </w:r>
                            <w:r w:rsidR="00C3563C">
                              <w:rPr>
                                <w:rFonts w:ascii="Montserrat Light" w:eastAsia="Times New Roman" w:hAnsi="Montserrat Light" w:cs="Times New Roman"/>
                                <w:b/>
                                <w:bCs/>
                                <w:noProof/>
                                <w:color w:val="FFFFFF" w:themeColor="background1"/>
                                <w:sz w:val="19"/>
                                <w:szCs w:val="19"/>
                              </w:rPr>
                              <w:t>n</w:t>
                            </w:r>
                            <w:r>
                              <w:rPr>
                                <w:rFonts w:ascii="Montserrat Light" w:eastAsia="Times New Roman" w:hAnsi="Montserrat Light" w:cs="Times New Roman"/>
                                <w:b/>
                                <w:bCs/>
                                <w:noProof/>
                                <w:color w:val="FFFFFF" w:themeColor="background1"/>
                                <w:sz w:val="19"/>
                                <w:szCs w:val="19"/>
                              </w:rPr>
                              <w:t xml:space="preserve"> del agua,</w:t>
                            </w:r>
                            <w:r w:rsidR="00C3563C">
                              <w:rPr>
                                <w:rFonts w:ascii="Montserrat Light" w:eastAsia="Times New Roman" w:hAnsi="Montserrat Light" w:cs="Times New Roman"/>
                                <w:b/>
                                <w:bCs/>
                                <w:noProof/>
                                <w:color w:val="FFFFFF" w:themeColor="background1"/>
                                <w:sz w:val="19"/>
                                <w:szCs w:val="19"/>
                              </w:rPr>
                              <w:t xml:space="preserve"> </w:t>
                            </w:r>
                            <w:r>
                              <w:rPr>
                                <w:rFonts w:ascii="Montserrat Light" w:eastAsia="Times New Roman" w:hAnsi="Montserrat Light" w:cs="Times New Roman"/>
                                <w:b/>
                                <w:bCs/>
                                <w:noProof/>
                                <w:color w:val="FFFFFF" w:themeColor="background1"/>
                                <w:sz w:val="19"/>
                                <w:szCs w:val="19"/>
                              </w:rPr>
                              <w:t>comun</w:t>
                            </w:r>
                            <w:r>
                              <w:rPr>
                                <w:rFonts w:ascii="Verdana" w:eastAsia="Times New Roman" w:hAnsi="Verdana" w:cs="Times New Roman"/>
                                <w:b/>
                                <w:bCs/>
                                <w:noProof/>
                                <w:color w:val="FFFFFF" w:themeColor="background1"/>
                                <w:sz w:val="19"/>
                                <w:szCs w:val="19"/>
                              </w:rPr>
                              <w:t>í</w:t>
                            </w:r>
                            <w:r>
                              <w:rPr>
                                <w:rFonts w:ascii="Montserrat Light" w:eastAsia="Times New Roman" w:hAnsi="Montserrat Light" w:cs="Times New Roman"/>
                                <w:b/>
                                <w:bCs/>
                                <w:noProof/>
                                <w:color w:val="FFFFFF" w:themeColor="background1"/>
                                <w:sz w:val="19"/>
                                <w:szCs w:val="19"/>
                              </w:rPr>
                              <w:t xml:space="preserve">quese con </w:t>
                            </w:r>
                            <w:r w:rsidR="00C3563C" w:rsidRPr="00F16C09">
                              <w:rPr>
                                <w:rFonts w:ascii="Montserrat Light" w:eastAsia="Times New Roman" w:hAnsi="Montserrat Light" w:cs="Times New Roman"/>
                                <w:b/>
                                <w:bCs/>
                                <w:noProof/>
                                <w:color w:val="FFFFFF" w:themeColor="background1"/>
                                <w:sz w:val="19"/>
                                <w:szCs w:val="19"/>
                              </w:rPr>
                              <w:t xml:space="preserve">Amy Wagner, at 815-724-4220 o </w:t>
                            </w:r>
                            <w:hyperlink r:id="rId22" w:history="1">
                              <w:r w:rsidR="00C3563C" w:rsidRPr="002236F1">
                                <w:rPr>
                                  <w:rStyle w:val="Hyperlink"/>
                                  <w:rFonts w:ascii="Montserrat Light" w:eastAsia="Times New Roman" w:hAnsi="Montserrat Light" w:cs="Times New Roman"/>
                                  <w:b/>
                                  <w:bCs/>
                                  <w:noProof/>
                                  <w:sz w:val="19"/>
                                  <w:szCs w:val="19"/>
                                </w:rPr>
                                <w:t>awagner@joliet.gov</w:t>
                              </w:r>
                            </w:hyperlink>
                            <w:r w:rsidR="00C3563C" w:rsidRPr="00F16C09">
                              <w:rPr>
                                <w:rFonts w:ascii="Montserrat Light" w:eastAsia="Times New Roman" w:hAnsi="Montserrat Light" w:cs="Times New Roman"/>
                                <w:b/>
                                <w:bCs/>
                                <w:noProof/>
                                <w:color w:val="FFFFFF" w:themeColor="background1"/>
                                <w:sz w:val="19"/>
                                <w:szCs w:val="19"/>
                              </w:rPr>
                              <w:t>.</w:t>
                            </w:r>
                          </w:p>
                          <w:p w14:paraId="4CBFA752" w14:textId="1E802BC3" w:rsidR="009508F9" w:rsidRPr="00C67EDC" w:rsidRDefault="009508F9" w:rsidP="00E564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568E0C" id="Text Box 23" o:spid="_x0000_s1034" type="#_x0000_t202" style="position:absolute;margin-left:223.5pt;margin-top:202.9pt;width:344.75pt;height:417.3pt;z-index:25163980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" filled="f" stroked="f" strokeweight=".5pt">
                <v:textbox>
                  <w:txbxContent>
                    <w:p w14:paraId="12F32BE1" w14:textId="68266E1C" w:rsidR="00E56454" w:rsidRPr="00812AC0" w:rsidRDefault="00E56454" w:rsidP="00E56454">
                      <w:pPr>
                        <w:rPr>
                          <w:b/>
                          <w:bCs/>
                          <w:color w:val="FF0000"/>
                        </w:rPr>
                      </w:pPr>
                      <w:proofErr w:type="spellStart"/>
                      <w:r w:rsidRPr="00E56454">
                        <w:rPr>
                          <w:b/>
                          <w:bCs/>
                        </w:rPr>
                        <w:t>Subcommit</w:t>
                      </w:r>
                      <w:r w:rsidR="004B6F29">
                        <w:rPr>
                          <w:rFonts w:ascii="Arial" w:hAnsi="Arial" w:cs="Arial"/>
                          <w:b/>
                          <w:bCs/>
                        </w:rPr>
                        <w:t>é</w:t>
                      </w:r>
                      <w:proofErr w:type="spellEnd"/>
                      <w:r w:rsidR="004B6F29">
                        <w:rPr>
                          <w:b/>
                          <w:bCs/>
                        </w:rPr>
                        <w:t xml:space="preserve"> de </w:t>
                      </w:r>
                      <w:proofErr w:type="spellStart"/>
                      <w:r w:rsidR="004B6F29">
                        <w:rPr>
                          <w:b/>
                          <w:bCs/>
                        </w:rPr>
                        <w:t>conservaci</w:t>
                      </w:r>
                      <w:r w:rsidR="004B6F29">
                        <w:rPr>
                          <w:rFonts w:ascii="Arial" w:hAnsi="Arial" w:cs="Arial"/>
                          <w:b/>
                          <w:bCs/>
                        </w:rPr>
                        <w:t>ό</w:t>
                      </w:r>
                      <w:r w:rsidR="004B6F29">
                        <w:rPr>
                          <w:b/>
                          <w:bCs/>
                        </w:rPr>
                        <w:t>n</w:t>
                      </w:r>
                      <w:proofErr w:type="spellEnd"/>
                      <w:r w:rsidR="004B6F29">
                        <w:rPr>
                          <w:b/>
                          <w:bCs/>
                        </w:rPr>
                        <w:t xml:space="preserve"> del </w:t>
                      </w:r>
                      <w:proofErr w:type="spellStart"/>
                      <w:r w:rsidR="004B6F29">
                        <w:rPr>
                          <w:b/>
                          <w:bCs/>
                        </w:rPr>
                        <w:t>agua</w:t>
                      </w:r>
                      <w:proofErr w:type="spellEnd"/>
                      <w:r w:rsidR="00E605F8">
                        <w:rPr>
                          <w:b/>
                          <w:bCs/>
                        </w:rPr>
                        <w:t xml:space="preserve"> </w:t>
                      </w:r>
                      <w:r w:rsidR="00812AC0" w:rsidRPr="00812AC0">
                        <w:rPr>
                          <w:b/>
                          <w:bCs/>
                          <w:color w:val="FF0000"/>
                        </w:rPr>
                        <w:t>–</w:t>
                      </w:r>
                      <w:r w:rsidR="00E605F8" w:rsidRPr="00812AC0">
                        <w:rPr>
                          <w:b/>
                          <w:bCs/>
                          <w:color w:val="FF0000"/>
                        </w:rPr>
                        <w:t xml:space="preserve"> </w:t>
                      </w:r>
                      <w:proofErr w:type="spellStart"/>
                      <w:r w:rsidR="00812AC0" w:rsidRPr="00812AC0">
                        <w:rPr>
                          <w:b/>
                          <w:bCs/>
                          <w:color w:val="FF0000"/>
                        </w:rPr>
                        <w:t>Ord</w:t>
                      </w:r>
                      <w:r w:rsidR="004B6F29">
                        <w:rPr>
                          <w:b/>
                          <w:bCs/>
                          <w:color w:val="FF0000"/>
                        </w:rPr>
                        <w:t>e</w:t>
                      </w:r>
                      <w:r w:rsidR="00812AC0" w:rsidRPr="00812AC0">
                        <w:rPr>
                          <w:b/>
                          <w:bCs/>
                          <w:color w:val="FF0000"/>
                        </w:rPr>
                        <w:t>nan</w:t>
                      </w:r>
                      <w:r w:rsidR="004B6F29">
                        <w:rPr>
                          <w:b/>
                          <w:bCs/>
                          <w:color w:val="FF0000"/>
                        </w:rPr>
                        <w:t>za</w:t>
                      </w:r>
                      <w:r w:rsidR="00812AC0" w:rsidRPr="00812AC0">
                        <w:rPr>
                          <w:b/>
                          <w:bCs/>
                          <w:color w:val="FF0000"/>
                        </w:rPr>
                        <w:t>s</w:t>
                      </w:r>
                      <w:proofErr w:type="spellEnd"/>
                      <w:r w:rsidR="004B6F29">
                        <w:rPr>
                          <w:b/>
                          <w:bCs/>
                          <w:color w:val="FF0000"/>
                        </w:rPr>
                        <w:t xml:space="preserve"> de </w:t>
                      </w:r>
                      <w:proofErr w:type="spellStart"/>
                      <w:r w:rsidR="004B6F29">
                        <w:rPr>
                          <w:b/>
                          <w:bCs/>
                          <w:color w:val="FF0000"/>
                        </w:rPr>
                        <w:t>conservaci</w:t>
                      </w:r>
                      <w:r w:rsidR="004B6F29">
                        <w:rPr>
                          <w:rFonts w:ascii="Arial" w:hAnsi="Arial" w:cs="Arial"/>
                          <w:b/>
                          <w:bCs/>
                          <w:color w:val="FF0000"/>
                        </w:rPr>
                        <w:t>ό</w:t>
                      </w:r>
                      <w:r w:rsidR="004B6F29">
                        <w:rPr>
                          <w:b/>
                          <w:bCs/>
                          <w:color w:val="FF0000"/>
                        </w:rPr>
                        <w:t>n</w:t>
                      </w:r>
                      <w:proofErr w:type="spellEnd"/>
                      <w:r w:rsidR="004B6F29">
                        <w:rPr>
                          <w:b/>
                          <w:bCs/>
                          <w:color w:val="FF0000"/>
                        </w:rPr>
                        <w:t xml:space="preserve"> del </w:t>
                      </w:r>
                      <w:proofErr w:type="spellStart"/>
                      <w:r w:rsidR="004B6F29">
                        <w:rPr>
                          <w:b/>
                          <w:bCs/>
                          <w:color w:val="FF0000"/>
                        </w:rPr>
                        <w:t>agua</w:t>
                      </w:r>
                      <w:proofErr w:type="spellEnd"/>
                    </w:p>
                    <w:p w14:paraId="19EBD6A2" w14:textId="1902F05D" w:rsidR="00D62F88" w:rsidRPr="00D62F88" w:rsidRDefault="004B6F29" w:rsidP="00D62F88">
                      <w:pPr>
                        <w:rPr>
                          <w:rFonts w:ascii="Montserrat Light" w:eastAsia="Times New Roman" w:hAnsi="Montserrat Light" w:cs="Times New Roman"/>
                          <w:b/>
                          <w:bCs/>
                          <w:noProof/>
                          <w:color w:val="FFFFFF" w:themeColor="background1"/>
                          <w:sz w:val="19"/>
                          <w:szCs w:val="19"/>
                        </w:rPr>
                      </w:pPr>
                      <w:r>
                        <w:rPr>
                          <w:rFonts w:ascii="Montserrat Light" w:eastAsia="Times New Roman" w:hAnsi="Montserrat Light" w:cs="Times New Roman"/>
                          <w:b/>
                          <w:bCs/>
                          <w:noProof/>
                          <w:color w:val="FFFFFF" w:themeColor="background1"/>
                          <w:sz w:val="19"/>
                          <w:szCs w:val="19"/>
                        </w:rPr>
                        <w:t>De acuerdo con el C</w:t>
                      </w:r>
                      <w:r>
                        <w:rPr>
                          <w:rFonts w:ascii="Arial" w:eastAsia="Times New Roman" w:hAnsi="Arial" w:cs="Arial"/>
                          <w:b/>
                          <w:bCs/>
                          <w:noProof/>
                          <w:color w:val="FFFFFF" w:themeColor="background1"/>
                          <w:sz w:val="19"/>
                          <w:szCs w:val="19"/>
                        </w:rPr>
                        <w:t>ό</w:t>
                      </w:r>
                      <w:r>
                        <w:rPr>
                          <w:rFonts w:ascii="Montserrat Light" w:eastAsia="Times New Roman" w:hAnsi="Montserrat Light" w:cs="Times New Roman"/>
                          <w:b/>
                          <w:bCs/>
                          <w:noProof/>
                          <w:color w:val="FFFFFF" w:themeColor="background1"/>
                          <w:sz w:val="19"/>
                          <w:szCs w:val="19"/>
                        </w:rPr>
                        <w:t>digo Administrativo de Illinois (T</w:t>
                      </w:r>
                      <w:r>
                        <w:rPr>
                          <w:rFonts w:ascii="Verdana" w:eastAsia="Times New Roman" w:hAnsi="Verdana" w:cs="Times New Roman"/>
                          <w:b/>
                          <w:bCs/>
                          <w:noProof/>
                          <w:color w:val="FFFFFF" w:themeColor="background1"/>
                          <w:sz w:val="19"/>
                          <w:szCs w:val="19"/>
                        </w:rPr>
                        <w:t>í</w:t>
                      </w:r>
                      <w:r>
                        <w:rPr>
                          <w:rFonts w:ascii="Montserrat Light" w:eastAsia="Times New Roman" w:hAnsi="Montserrat Light" w:cs="Times New Roman"/>
                          <w:b/>
                          <w:bCs/>
                          <w:noProof/>
                          <w:color w:val="FFFFFF" w:themeColor="background1"/>
                          <w:sz w:val="19"/>
                          <w:szCs w:val="19"/>
                        </w:rPr>
                        <w:t>tulo 17, Cap</w:t>
                      </w:r>
                      <w:r>
                        <w:rPr>
                          <w:rFonts w:ascii="Verdana" w:eastAsia="Times New Roman" w:hAnsi="Verdana" w:cs="Times New Roman"/>
                          <w:b/>
                          <w:bCs/>
                          <w:noProof/>
                          <w:color w:val="FFFFFF" w:themeColor="background1"/>
                          <w:sz w:val="19"/>
                          <w:szCs w:val="19"/>
                        </w:rPr>
                        <w:t>í</w:t>
                      </w:r>
                      <w:r>
                        <w:rPr>
                          <w:rFonts w:ascii="Montserrat Light" w:eastAsia="Times New Roman" w:hAnsi="Montserrat Light" w:cs="Times New Roman"/>
                          <w:b/>
                          <w:bCs/>
                          <w:noProof/>
                          <w:color w:val="FFFFFF" w:themeColor="background1"/>
                          <w:sz w:val="19"/>
                          <w:szCs w:val="19"/>
                        </w:rPr>
                        <w:t>tulo I, Secci</w:t>
                      </w:r>
                      <w:r>
                        <w:rPr>
                          <w:rFonts w:ascii="Arial" w:eastAsia="Times New Roman" w:hAnsi="Arial" w:cs="Arial"/>
                          <w:b/>
                          <w:bCs/>
                          <w:noProof/>
                          <w:color w:val="FFFFFF" w:themeColor="background1"/>
                          <w:sz w:val="19"/>
                          <w:szCs w:val="19"/>
                        </w:rPr>
                        <w:t>ό</w:t>
                      </w:r>
                      <w:r>
                        <w:rPr>
                          <w:rFonts w:ascii="Montserrat Light" w:eastAsia="Times New Roman" w:hAnsi="Montserrat Light" w:cs="Times New Roman"/>
                          <w:b/>
                          <w:bCs/>
                          <w:noProof/>
                          <w:color w:val="FFFFFF" w:themeColor="background1"/>
                          <w:sz w:val="19"/>
                          <w:szCs w:val="19"/>
                        </w:rPr>
                        <w:t>n 3730), existen varias regulaciones orientadas a la conservaci</w:t>
                      </w:r>
                      <w:r>
                        <w:rPr>
                          <w:rFonts w:ascii="Arial" w:eastAsia="Times New Roman" w:hAnsi="Arial" w:cs="Arial"/>
                          <w:b/>
                          <w:bCs/>
                          <w:noProof/>
                          <w:color w:val="FFFFFF" w:themeColor="background1"/>
                          <w:sz w:val="19"/>
                          <w:szCs w:val="19"/>
                        </w:rPr>
                        <w:t>ό</w:t>
                      </w:r>
                      <w:r>
                        <w:rPr>
                          <w:rFonts w:ascii="Montserrat Light" w:eastAsia="Times New Roman" w:hAnsi="Montserrat Light" w:cs="Times New Roman"/>
                          <w:b/>
                          <w:bCs/>
                          <w:noProof/>
                          <w:color w:val="FFFFFF" w:themeColor="background1"/>
                          <w:sz w:val="19"/>
                          <w:szCs w:val="19"/>
                        </w:rPr>
                        <w:t>n del agua que los usuarios del Lago Michigan deben abordar en su C</w:t>
                      </w:r>
                      <w:r>
                        <w:rPr>
                          <w:rFonts w:ascii="Arial" w:eastAsia="Times New Roman" w:hAnsi="Arial" w:cs="Arial"/>
                          <w:b/>
                          <w:bCs/>
                          <w:noProof/>
                          <w:color w:val="FFFFFF" w:themeColor="background1"/>
                          <w:sz w:val="19"/>
                          <w:szCs w:val="19"/>
                        </w:rPr>
                        <w:t>ό</w:t>
                      </w:r>
                      <w:r>
                        <w:rPr>
                          <w:rFonts w:ascii="Montserrat Light" w:eastAsia="Times New Roman" w:hAnsi="Montserrat Light" w:cs="Times New Roman"/>
                          <w:b/>
                          <w:bCs/>
                          <w:noProof/>
                          <w:color w:val="FFFFFF" w:themeColor="background1"/>
                          <w:sz w:val="19"/>
                          <w:szCs w:val="19"/>
                        </w:rPr>
                        <w:t>digo de la Ciudad.  Actualmente, la Ciudad de Joliet ya tiene varias de estas regulaciones en la C</w:t>
                      </w:r>
                      <w:r>
                        <w:rPr>
                          <w:rFonts w:ascii="Arial" w:eastAsia="Times New Roman" w:hAnsi="Arial" w:cs="Arial"/>
                          <w:b/>
                          <w:bCs/>
                          <w:noProof/>
                          <w:color w:val="FFFFFF" w:themeColor="background1"/>
                          <w:sz w:val="19"/>
                          <w:szCs w:val="19"/>
                        </w:rPr>
                        <w:t>ό</w:t>
                      </w:r>
                      <w:r>
                        <w:rPr>
                          <w:rFonts w:ascii="Montserrat Light" w:eastAsia="Times New Roman" w:hAnsi="Montserrat Light" w:cs="Times New Roman"/>
                          <w:b/>
                          <w:bCs/>
                          <w:noProof/>
                          <w:color w:val="FFFFFF" w:themeColor="background1"/>
                          <w:sz w:val="19"/>
                          <w:szCs w:val="19"/>
                        </w:rPr>
                        <w:t>digo de la Ciudad, pero hay algunas secciones del Cap</w:t>
                      </w:r>
                      <w:r>
                        <w:rPr>
                          <w:rFonts w:ascii="Verdana" w:eastAsia="Times New Roman" w:hAnsi="Verdana" w:cs="Times New Roman"/>
                          <w:b/>
                          <w:bCs/>
                          <w:noProof/>
                          <w:color w:val="FFFFFF" w:themeColor="background1"/>
                          <w:sz w:val="19"/>
                          <w:szCs w:val="19"/>
                        </w:rPr>
                        <w:t>í</w:t>
                      </w:r>
                      <w:r>
                        <w:rPr>
                          <w:rFonts w:ascii="Montserrat Light" w:eastAsia="Times New Roman" w:hAnsi="Montserrat Light" w:cs="Times New Roman"/>
                          <w:b/>
                          <w:bCs/>
                          <w:noProof/>
                          <w:color w:val="FFFFFF" w:themeColor="background1"/>
                          <w:sz w:val="19"/>
                          <w:szCs w:val="19"/>
                        </w:rPr>
                        <w:t>tulo 31 (Agua y alcantarillado) del C</w:t>
                      </w:r>
                      <w:r>
                        <w:rPr>
                          <w:rFonts w:ascii="Arial" w:eastAsia="Times New Roman" w:hAnsi="Arial" w:cs="Arial"/>
                          <w:b/>
                          <w:bCs/>
                          <w:noProof/>
                          <w:color w:val="FFFFFF" w:themeColor="background1"/>
                          <w:sz w:val="19"/>
                          <w:szCs w:val="19"/>
                        </w:rPr>
                        <w:t>ό</w:t>
                      </w:r>
                      <w:r>
                        <w:rPr>
                          <w:rFonts w:ascii="Montserrat Light" w:eastAsia="Times New Roman" w:hAnsi="Montserrat Light" w:cs="Times New Roman"/>
                          <w:b/>
                          <w:bCs/>
                          <w:noProof/>
                          <w:color w:val="FFFFFF" w:themeColor="background1"/>
                          <w:sz w:val="19"/>
                          <w:szCs w:val="19"/>
                        </w:rPr>
                        <w:t>digo de la Ciudad que deben actualizarse.  Las siguientes secciones actualizadas se presentar</w:t>
                      </w:r>
                      <w:r>
                        <w:rPr>
                          <w:rFonts w:ascii="Verdana" w:eastAsia="Times New Roman" w:hAnsi="Verdana" w:cs="Times New Roman"/>
                          <w:b/>
                          <w:bCs/>
                          <w:noProof/>
                          <w:color w:val="FFFFFF" w:themeColor="background1"/>
                          <w:sz w:val="19"/>
                          <w:szCs w:val="19"/>
                        </w:rPr>
                        <w:t>á</w:t>
                      </w:r>
                      <w:r>
                        <w:rPr>
                          <w:rFonts w:ascii="Montserrat Light" w:eastAsia="Times New Roman" w:hAnsi="Montserrat Light" w:cs="Times New Roman"/>
                          <w:b/>
                          <w:bCs/>
                          <w:noProof/>
                          <w:color w:val="FFFFFF" w:themeColor="background1"/>
                          <w:sz w:val="19"/>
                          <w:szCs w:val="19"/>
                        </w:rPr>
                        <w:t>n para su aprobaci</w:t>
                      </w:r>
                      <w:r>
                        <w:rPr>
                          <w:rFonts w:ascii="Arial" w:eastAsia="Times New Roman" w:hAnsi="Arial" w:cs="Arial"/>
                          <w:b/>
                          <w:bCs/>
                          <w:noProof/>
                          <w:color w:val="FFFFFF" w:themeColor="background1"/>
                          <w:sz w:val="19"/>
                          <w:szCs w:val="19"/>
                        </w:rPr>
                        <w:t>ό</w:t>
                      </w:r>
                      <w:r>
                        <w:rPr>
                          <w:rFonts w:ascii="Montserrat Light" w:eastAsia="Times New Roman" w:hAnsi="Montserrat Light" w:cs="Times New Roman"/>
                          <w:b/>
                          <w:bCs/>
                          <w:noProof/>
                          <w:color w:val="FFFFFF" w:themeColor="background1"/>
                          <w:sz w:val="19"/>
                          <w:szCs w:val="19"/>
                        </w:rPr>
                        <w:t>n en la Reuni</w:t>
                      </w:r>
                      <w:r>
                        <w:rPr>
                          <w:rFonts w:ascii="Arial" w:eastAsia="Times New Roman" w:hAnsi="Arial" w:cs="Arial"/>
                          <w:b/>
                          <w:bCs/>
                          <w:noProof/>
                          <w:color w:val="FFFFFF" w:themeColor="background1"/>
                          <w:sz w:val="19"/>
                          <w:szCs w:val="19"/>
                        </w:rPr>
                        <w:t>ό</w:t>
                      </w:r>
                      <w:r>
                        <w:rPr>
                          <w:rFonts w:ascii="Montserrat Light" w:eastAsia="Times New Roman" w:hAnsi="Montserrat Light" w:cs="Times New Roman"/>
                          <w:b/>
                          <w:bCs/>
                          <w:noProof/>
                          <w:color w:val="FFFFFF" w:themeColor="background1"/>
                          <w:sz w:val="19"/>
                          <w:szCs w:val="19"/>
                        </w:rPr>
                        <w:t>n del Concejo Municipal del 18 de agosto</w:t>
                      </w:r>
                      <w:r w:rsidR="00D62F88" w:rsidRPr="00D62F88">
                        <w:rPr>
                          <w:rFonts w:ascii="Montserrat Light" w:eastAsia="Times New Roman" w:hAnsi="Montserrat Light" w:cs="Times New Roman"/>
                          <w:b/>
                          <w:bCs/>
                          <w:noProof/>
                          <w:color w:val="FFFFFF" w:themeColor="background1"/>
                          <w:sz w:val="19"/>
                          <w:szCs w:val="19"/>
                        </w:rPr>
                        <w:t>:</w:t>
                      </w:r>
                    </w:p>
                    <w:p w14:paraId="0795D7A7" w14:textId="24EA9856" w:rsidR="00D62F88" w:rsidRPr="00D62F88" w:rsidRDefault="00D62F88" w:rsidP="00D62F88">
                      <w:pPr>
                        <w:numPr>
                          <w:ilvl w:val="0"/>
                          <w:numId w:val="6"/>
                        </w:numPr>
                        <w:rPr>
                          <w:rFonts w:ascii="Montserrat Light" w:eastAsia="Times New Roman" w:hAnsi="Montserrat Light" w:cs="Times New Roman"/>
                          <w:b/>
                          <w:bCs/>
                          <w:noProof/>
                          <w:color w:val="FFFFFF" w:themeColor="background1"/>
                          <w:sz w:val="19"/>
                          <w:szCs w:val="19"/>
                        </w:rPr>
                      </w:pPr>
                      <w:r w:rsidRPr="00D62F88">
                        <w:rPr>
                          <w:rFonts w:ascii="Montserrat Light" w:eastAsia="Times New Roman" w:hAnsi="Montserrat Light" w:cs="Times New Roman"/>
                          <w:b/>
                          <w:bCs/>
                          <w:noProof/>
                          <w:color w:val="FFFFFF" w:themeColor="background1"/>
                          <w:sz w:val="19"/>
                          <w:szCs w:val="19"/>
                        </w:rPr>
                        <w:t>Sec</w:t>
                      </w:r>
                      <w:r w:rsidR="004B6F29">
                        <w:rPr>
                          <w:rFonts w:ascii="Montserrat Light" w:eastAsia="Times New Roman" w:hAnsi="Montserrat Light" w:cs="Times New Roman"/>
                          <w:b/>
                          <w:bCs/>
                          <w:noProof/>
                          <w:color w:val="FFFFFF" w:themeColor="background1"/>
                          <w:sz w:val="19"/>
                          <w:szCs w:val="19"/>
                        </w:rPr>
                        <w:t>c</w:t>
                      </w:r>
                      <w:r w:rsidRPr="00D62F88">
                        <w:rPr>
                          <w:rFonts w:ascii="Montserrat Light" w:eastAsia="Times New Roman" w:hAnsi="Montserrat Light" w:cs="Times New Roman"/>
                          <w:b/>
                          <w:bCs/>
                          <w:noProof/>
                          <w:color w:val="FFFFFF" w:themeColor="background1"/>
                          <w:sz w:val="19"/>
                          <w:szCs w:val="19"/>
                        </w:rPr>
                        <w:t>i</w:t>
                      </w:r>
                      <w:r w:rsidR="004B6F29">
                        <w:rPr>
                          <w:rFonts w:ascii="Arial" w:eastAsia="Times New Roman" w:hAnsi="Arial" w:cs="Arial"/>
                          <w:b/>
                          <w:bCs/>
                          <w:noProof/>
                          <w:color w:val="FFFFFF" w:themeColor="background1"/>
                          <w:sz w:val="19"/>
                          <w:szCs w:val="19"/>
                        </w:rPr>
                        <w:t>ό</w:t>
                      </w:r>
                      <w:r w:rsidRPr="00D62F88">
                        <w:rPr>
                          <w:rFonts w:ascii="Montserrat Light" w:eastAsia="Times New Roman" w:hAnsi="Montserrat Light" w:cs="Times New Roman"/>
                          <w:b/>
                          <w:bCs/>
                          <w:noProof/>
                          <w:color w:val="FFFFFF" w:themeColor="background1"/>
                          <w:sz w:val="19"/>
                          <w:szCs w:val="19"/>
                        </w:rPr>
                        <w:t>n 31-27 - Repar</w:t>
                      </w:r>
                      <w:r w:rsidR="004B6F29">
                        <w:rPr>
                          <w:rFonts w:ascii="Montserrat Light" w:eastAsia="Times New Roman" w:hAnsi="Montserrat Light" w:cs="Times New Roman"/>
                          <w:b/>
                          <w:bCs/>
                          <w:noProof/>
                          <w:color w:val="FFFFFF" w:themeColor="background1"/>
                          <w:sz w:val="19"/>
                          <w:szCs w:val="19"/>
                        </w:rPr>
                        <w:t>acione</w:t>
                      </w:r>
                      <w:r w:rsidRPr="00D62F88">
                        <w:rPr>
                          <w:rFonts w:ascii="Montserrat Light" w:eastAsia="Times New Roman" w:hAnsi="Montserrat Light" w:cs="Times New Roman"/>
                          <w:b/>
                          <w:bCs/>
                          <w:noProof/>
                          <w:color w:val="FFFFFF" w:themeColor="background1"/>
                          <w:sz w:val="19"/>
                          <w:szCs w:val="19"/>
                        </w:rPr>
                        <w:t>s en</w:t>
                      </w:r>
                      <w:r w:rsidR="006077F8">
                        <w:rPr>
                          <w:rFonts w:ascii="Montserrat Light" w:eastAsia="Times New Roman" w:hAnsi="Montserrat Light" w:cs="Times New Roman"/>
                          <w:b/>
                          <w:bCs/>
                          <w:noProof/>
                          <w:color w:val="FFFFFF" w:themeColor="background1"/>
                          <w:sz w:val="19"/>
                          <w:szCs w:val="19"/>
                        </w:rPr>
                        <w:t xml:space="preserve"> general</w:t>
                      </w:r>
                      <w:r w:rsidRPr="00D62F88">
                        <w:rPr>
                          <w:rFonts w:ascii="Montserrat Light" w:eastAsia="Times New Roman" w:hAnsi="Montserrat Light" w:cs="Times New Roman"/>
                          <w:b/>
                          <w:bCs/>
                          <w:noProof/>
                          <w:color w:val="FFFFFF" w:themeColor="background1"/>
                          <w:sz w:val="19"/>
                          <w:szCs w:val="19"/>
                        </w:rPr>
                        <w:t xml:space="preserve">:  </w:t>
                      </w:r>
                      <w:r w:rsidR="006077F8">
                        <w:rPr>
                          <w:rFonts w:ascii="Montserrat Light" w:eastAsia="Times New Roman" w:hAnsi="Montserrat Light" w:cs="Times New Roman"/>
                          <w:b/>
                          <w:bCs/>
                          <w:noProof/>
                          <w:color w:val="FFFFFF" w:themeColor="background1"/>
                          <w:sz w:val="19"/>
                          <w:szCs w:val="19"/>
                        </w:rPr>
                        <w:t>Los cambios propuestos reconocen que el Departamento de Servicios P</w:t>
                      </w:r>
                      <w:r w:rsidR="006077F8">
                        <w:rPr>
                          <w:rFonts w:ascii="Arial" w:eastAsia="Times New Roman" w:hAnsi="Arial" w:cs="Arial"/>
                          <w:b/>
                          <w:bCs/>
                          <w:noProof/>
                          <w:color w:val="FFFFFF" w:themeColor="background1"/>
                          <w:sz w:val="19"/>
                          <w:szCs w:val="19"/>
                        </w:rPr>
                        <w:t>ú</w:t>
                      </w:r>
                      <w:r w:rsidR="006077F8">
                        <w:rPr>
                          <w:rFonts w:ascii="Montserrat Light" w:eastAsia="Times New Roman" w:hAnsi="Montserrat Light" w:cs="Times New Roman"/>
                          <w:b/>
                          <w:bCs/>
                          <w:noProof/>
                          <w:color w:val="FFFFFF" w:themeColor="background1"/>
                          <w:sz w:val="19"/>
                          <w:szCs w:val="19"/>
                        </w:rPr>
                        <w:t>blicos de la Ciudad est</w:t>
                      </w:r>
                      <w:r w:rsidR="006077F8">
                        <w:rPr>
                          <w:rFonts w:ascii="Verdana" w:eastAsia="Times New Roman" w:hAnsi="Verdana" w:cs="Times New Roman"/>
                          <w:b/>
                          <w:bCs/>
                          <w:noProof/>
                          <w:color w:val="FFFFFF" w:themeColor="background1"/>
                          <w:sz w:val="19"/>
                          <w:szCs w:val="19"/>
                        </w:rPr>
                        <w:t>á</w:t>
                      </w:r>
                      <w:r w:rsidR="006077F8">
                        <w:rPr>
                          <w:rFonts w:ascii="Montserrat Light" w:eastAsia="Times New Roman" w:hAnsi="Montserrat Light" w:cs="Times New Roman"/>
                          <w:b/>
                          <w:bCs/>
                          <w:noProof/>
                          <w:color w:val="FFFFFF" w:themeColor="background1"/>
                          <w:sz w:val="19"/>
                          <w:szCs w:val="19"/>
                        </w:rPr>
                        <w:t xml:space="preserve"> asignado a monitorear y corregir las fugas de los sistemas de almacenamiento, transmisi</w:t>
                      </w:r>
                      <w:r w:rsidR="006077F8">
                        <w:rPr>
                          <w:rFonts w:ascii="Arial" w:eastAsia="Times New Roman" w:hAnsi="Arial" w:cs="Arial"/>
                          <w:b/>
                          <w:bCs/>
                          <w:noProof/>
                          <w:color w:val="FFFFFF" w:themeColor="background1"/>
                          <w:sz w:val="19"/>
                          <w:szCs w:val="19"/>
                        </w:rPr>
                        <w:t>ό</w:t>
                      </w:r>
                      <w:r w:rsidR="006077F8">
                        <w:rPr>
                          <w:rFonts w:ascii="Montserrat Light" w:eastAsia="Times New Roman" w:hAnsi="Montserrat Light" w:cs="Times New Roman"/>
                          <w:b/>
                          <w:bCs/>
                          <w:noProof/>
                          <w:color w:val="FFFFFF" w:themeColor="background1"/>
                          <w:sz w:val="19"/>
                          <w:szCs w:val="19"/>
                        </w:rPr>
                        <w:t>n y distribuci</w:t>
                      </w:r>
                      <w:r w:rsidR="006077F8">
                        <w:rPr>
                          <w:rFonts w:ascii="Arial" w:eastAsia="Times New Roman" w:hAnsi="Arial" w:cs="Arial"/>
                          <w:b/>
                          <w:bCs/>
                          <w:noProof/>
                          <w:color w:val="FFFFFF" w:themeColor="background1"/>
                          <w:sz w:val="19"/>
                          <w:szCs w:val="19"/>
                        </w:rPr>
                        <w:t>ό</w:t>
                      </w:r>
                      <w:r w:rsidR="006077F8">
                        <w:rPr>
                          <w:rFonts w:ascii="Montserrat Light" w:eastAsia="Times New Roman" w:hAnsi="Montserrat Light" w:cs="Times New Roman"/>
                          <w:b/>
                          <w:bCs/>
                          <w:noProof/>
                          <w:color w:val="FFFFFF" w:themeColor="background1"/>
                          <w:sz w:val="19"/>
                          <w:szCs w:val="19"/>
                        </w:rPr>
                        <w:t>n de agua.</w:t>
                      </w:r>
                      <w:r w:rsidR="00576195">
                        <w:rPr>
                          <w:rFonts w:ascii="Montserrat Light" w:eastAsia="Times New Roman" w:hAnsi="Montserrat Light" w:cs="Times New Roman"/>
                          <w:b/>
                          <w:bCs/>
                          <w:noProof/>
                          <w:color w:val="FFFFFF" w:themeColor="background1"/>
                          <w:sz w:val="19"/>
                          <w:szCs w:val="19"/>
                        </w:rPr>
                        <w:t>.</w:t>
                      </w:r>
                    </w:p>
                    <w:p w14:paraId="1A7ECA22" w14:textId="1E6131DF" w:rsidR="00D62F88" w:rsidRDefault="00D62F88" w:rsidP="00D62F88">
                      <w:pPr>
                        <w:numPr>
                          <w:ilvl w:val="0"/>
                          <w:numId w:val="6"/>
                        </w:numPr>
                        <w:rPr>
                          <w:rFonts w:ascii="Montserrat Light" w:eastAsia="Times New Roman" w:hAnsi="Montserrat Light" w:cs="Times New Roman"/>
                          <w:b/>
                          <w:bCs/>
                          <w:noProof/>
                          <w:color w:val="FFFFFF" w:themeColor="background1"/>
                          <w:sz w:val="19"/>
                          <w:szCs w:val="19"/>
                        </w:rPr>
                      </w:pPr>
                      <w:r w:rsidRPr="00D62F88">
                        <w:rPr>
                          <w:rFonts w:ascii="Montserrat Light" w:eastAsia="Times New Roman" w:hAnsi="Montserrat Light" w:cs="Times New Roman"/>
                          <w:b/>
                          <w:bCs/>
                          <w:noProof/>
                          <w:color w:val="FFFFFF" w:themeColor="background1"/>
                          <w:sz w:val="19"/>
                          <w:szCs w:val="19"/>
                        </w:rPr>
                        <w:t>Sec</w:t>
                      </w:r>
                      <w:r w:rsidR="006077F8">
                        <w:rPr>
                          <w:rFonts w:ascii="Montserrat Light" w:eastAsia="Times New Roman" w:hAnsi="Montserrat Light" w:cs="Times New Roman"/>
                          <w:b/>
                          <w:bCs/>
                          <w:noProof/>
                          <w:color w:val="FFFFFF" w:themeColor="background1"/>
                          <w:sz w:val="19"/>
                          <w:szCs w:val="19"/>
                        </w:rPr>
                        <w:t>c</w:t>
                      </w:r>
                      <w:r w:rsidRPr="00D62F88">
                        <w:rPr>
                          <w:rFonts w:ascii="Montserrat Light" w:eastAsia="Times New Roman" w:hAnsi="Montserrat Light" w:cs="Times New Roman"/>
                          <w:b/>
                          <w:bCs/>
                          <w:noProof/>
                          <w:color w:val="FFFFFF" w:themeColor="background1"/>
                          <w:sz w:val="19"/>
                          <w:szCs w:val="19"/>
                        </w:rPr>
                        <w:t>i</w:t>
                      </w:r>
                      <w:r w:rsidR="006077F8">
                        <w:rPr>
                          <w:rFonts w:ascii="Arial" w:eastAsia="Times New Roman" w:hAnsi="Arial" w:cs="Arial"/>
                          <w:b/>
                          <w:bCs/>
                          <w:noProof/>
                          <w:color w:val="FFFFFF" w:themeColor="background1"/>
                          <w:sz w:val="19"/>
                          <w:szCs w:val="19"/>
                        </w:rPr>
                        <w:t>ό</w:t>
                      </w:r>
                      <w:r w:rsidRPr="00D62F88">
                        <w:rPr>
                          <w:rFonts w:ascii="Montserrat Light" w:eastAsia="Times New Roman" w:hAnsi="Montserrat Light" w:cs="Times New Roman"/>
                          <w:b/>
                          <w:bCs/>
                          <w:noProof/>
                          <w:color w:val="FFFFFF" w:themeColor="background1"/>
                          <w:sz w:val="19"/>
                          <w:szCs w:val="19"/>
                        </w:rPr>
                        <w:t xml:space="preserve">n 31-82 – Uso </w:t>
                      </w:r>
                      <w:r w:rsidR="006077F8">
                        <w:rPr>
                          <w:rFonts w:ascii="Montserrat Light" w:eastAsia="Times New Roman" w:hAnsi="Montserrat Light" w:cs="Times New Roman"/>
                          <w:b/>
                          <w:bCs/>
                          <w:noProof/>
                          <w:color w:val="FFFFFF" w:themeColor="background1"/>
                          <w:sz w:val="19"/>
                          <w:szCs w:val="19"/>
                        </w:rPr>
                        <w:t>que se va a medir: los cambios propuestos aclaran los requisitos de medici</w:t>
                      </w:r>
                      <w:r w:rsidR="006077F8">
                        <w:rPr>
                          <w:rFonts w:ascii="Arial" w:eastAsia="Times New Roman" w:hAnsi="Arial" w:cs="Arial"/>
                          <w:b/>
                          <w:bCs/>
                          <w:noProof/>
                          <w:color w:val="FFFFFF" w:themeColor="background1"/>
                          <w:sz w:val="19"/>
                          <w:szCs w:val="19"/>
                        </w:rPr>
                        <w:t>ό</w:t>
                      </w:r>
                      <w:r w:rsidR="006077F8">
                        <w:rPr>
                          <w:rFonts w:ascii="Montserrat Light" w:eastAsia="Times New Roman" w:hAnsi="Montserrat Light" w:cs="Times New Roman"/>
                          <w:b/>
                          <w:bCs/>
                          <w:noProof/>
                          <w:color w:val="FFFFFF" w:themeColor="background1"/>
                          <w:sz w:val="19"/>
                          <w:szCs w:val="19"/>
                        </w:rPr>
                        <w:t>n para todo el uso del agua en la ciudad, Incluido el uso de hidrantes para la construcci</w:t>
                      </w:r>
                      <w:r w:rsidR="006077F8">
                        <w:rPr>
                          <w:rFonts w:ascii="Arial" w:eastAsia="Times New Roman" w:hAnsi="Arial" w:cs="Arial"/>
                          <w:b/>
                          <w:bCs/>
                          <w:noProof/>
                          <w:color w:val="FFFFFF" w:themeColor="background1"/>
                          <w:sz w:val="19"/>
                          <w:szCs w:val="19"/>
                        </w:rPr>
                        <w:t>ό</w:t>
                      </w:r>
                      <w:r w:rsidR="006077F8">
                        <w:rPr>
                          <w:rFonts w:ascii="Montserrat Light" w:eastAsia="Times New Roman" w:hAnsi="Montserrat Light" w:cs="Times New Roman"/>
                          <w:b/>
                          <w:bCs/>
                          <w:noProof/>
                          <w:color w:val="FFFFFF" w:themeColor="background1"/>
                          <w:sz w:val="19"/>
                          <w:szCs w:val="19"/>
                        </w:rPr>
                        <w:t>n y la compra de agua a granel en las estaciones de servicio.</w:t>
                      </w:r>
                    </w:p>
                    <w:p w14:paraId="1E10D2F4" w14:textId="1BD527BF" w:rsidR="00481574" w:rsidRPr="00FA6AB2" w:rsidRDefault="00ED2BFD" w:rsidP="00FA6AB2">
                      <w:pPr>
                        <w:numPr>
                          <w:ilvl w:val="0"/>
                          <w:numId w:val="6"/>
                        </w:numPr>
                        <w:rPr>
                          <w:rFonts w:ascii="Montserrat Light" w:eastAsia="Times New Roman" w:hAnsi="Montserrat Light" w:cs="Times New Roman"/>
                          <w:b/>
                          <w:bCs/>
                          <w:noProof/>
                          <w:color w:val="FFFFFF" w:themeColor="background1"/>
                          <w:sz w:val="19"/>
                          <w:szCs w:val="19"/>
                        </w:rPr>
                      </w:pPr>
                      <w:r w:rsidRPr="00FA6AB2">
                        <w:rPr>
                          <w:rFonts w:ascii="Montserrat Light" w:eastAsia="Times New Roman" w:hAnsi="Montserrat Light" w:cs="Times New Roman"/>
                          <w:b/>
                          <w:bCs/>
                          <w:noProof/>
                          <w:color w:val="FFFFFF" w:themeColor="background1"/>
                          <w:sz w:val="19"/>
                          <w:szCs w:val="19"/>
                        </w:rPr>
                        <w:t>Sec</w:t>
                      </w:r>
                      <w:r w:rsidR="006077F8">
                        <w:rPr>
                          <w:rFonts w:ascii="Montserrat Light" w:eastAsia="Times New Roman" w:hAnsi="Montserrat Light" w:cs="Times New Roman"/>
                          <w:b/>
                          <w:bCs/>
                          <w:noProof/>
                          <w:color w:val="FFFFFF" w:themeColor="background1"/>
                          <w:sz w:val="19"/>
                          <w:szCs w:val="19"/>
                        </w:rPr>
                        <w:t>c</w:t>
                      </w:r>
                      <w:r w:rsidRPr="00FA6AB2">
                        <w:rPr>
                          <w:rFonts w:ascii="Montserrat Light" w:eastAsia="Times New Roman" w:hAnsi="Montserrat Light" w:cs="Times New Roman"/>
                          <w:b/>
                          <w:bCs/>
                          <w:noProof/>
                          <w:color w:val="FFFFFF" w:themeColor="background1"/>
                          <w:sz w:val="19"/>
                          <w:szCs w:val="19"/>
                        </w:rPr>
                        <w:t>i</w:t>
                      </w:r>
                      <w:r w:rsidR="006077F8">
                        <w:rPr>
                          <w:rFonts w:ascii="Arial" w:eastAsia="Times New Roman" w:hAnsi="Arial" w:cs="Arial"/>
                          <w:b/>
                          <w:bCs/>
                          <w:noProof/>
                          <w:color w:val="FFFFFF" w:themeColor="background1"/>
                          <w:sz w:val="19"/>
                          <w:szCs w:val="19"/>
                        </w:rPr>
                        <w:t>ό</w:t>
                      </w:r>
                      <w:r w:rsidRPr="00FA6AB2">
                        <w:rPr>
                          <w:rFonts w:ascii="Montserrat Light" w:eastAsia="Times New Roman" w:hAnsi="Montserrat Light" w:cs="Times New Roman"/>
                          <w:b/>
                          <w:bCs/>
                          <w:noProof/>
                          <w:color w:val="FFFFFF" w:themeColor="background1"/>
                          <w:sz w:val="19"/>
                          <w:szCs w:val="19"/>
                        </w:rPr>
                        <w:t>n 31-</w:t>
                      </w:r>
                      <w:r w:rsidR="008E0CCC" w:rsidRPr="00FA6AB2">
                        <w:rPr>
                          <w:rFonts w:ascii="Montserrat Light" w:eastAsia="Times New Roman" w:hAnsi="Montserrat Light" w:cs="Times New Roman"/>
                          <w:b/>
                          <w:bCs/>
                          <w:noProof/>
                          <w:color w:val="FFFFFF" w:themeColor="background1"/>
                          <w:sz w:val="19"/>
                          <w:szCs w:val="19"/>
                        </w:rPr>
                        <w:t xml:space="preserve">92 </w:t>
                      </w:r>
                      <w:r w:rsidR="00481574" w:rsidRPr="00FA6AB2">
                        <w:rPr>
                          <w:rFonts w:ascii="Montserrat Light" w:eastAsia="Times New Roman" w:hAnsi="Montserrat Light" w:cs="Times New Roman"/>
                          <w:b/>
                          <w:bCs/>
                          <w:noProof/>
                          <w:color w:val="FFFFFF" w:themeColor="background1"/>
                          <w:sz w:val="19"/>
                          <w:szCs w:val="19"/>
                        </w:rPr>
                        <w:t>–</w:t>
                      </w:r>
                      <w:r w:rsidR="008E0CCC" w:rsidRPr="00FA6AB2">
                        <w:rPr>
                          <w:rFonts w:ascii="Montserrat Light" w:eastAsia="Times New Roman" w:hAnsi="Montserrat Light" w:cs="Times New Roman"/>
                          <w:b/>
                          <w:bCs/>
                          <w:noProof/>
                          <w:color w:val="FFFFFF" w:themeColor="background1"/>
                          <w:sz w:val="19"/>
                          <w:szCs w:val="19"/>
                        </w:rPr>
                        <w:t xml:space="preserve"> </w:t>
                      </w:r>
                      <w:r w:rsidR="006077F8">
                        <w:rPr>
                          <w:rFonts w:ascii="Montserrat Light" w:eastAsia="Times New Roman" w:hAnsi="Montserrat Light" w:cs="Times New Roman"/>
                          <w:b/>
                          <w:bCs/>
                          <w:noProof/>
                          <w:color w:val="FFFFFF" w:themeColor="background1"/>
                          <w:sz w:val="19"/>
                          <w:szCs w:val="19"/>
                        </w:rPr>
                        <w:t>Propiedad de la ciudad de medidores, medidores de propiedad privada; Edificios de m</w:t>
                      </w:r>
                      <w:r w:rsidR="006077F8">
                        <w:rPr>
                          <w:rFonts w:ascii="Arial" w:eastAsia="Times New Roman" w:hAnsi="Arial" w:cs="Arial"/>
                          <w:b/>
                          <w:bCs/>
                          <w:noProof/>
                          <w:color w:val="FFFFFF" w:themeColor="background1"/>
                          <w:sz w:val="19"/>
                          <w:szCs w:val="19"/>
                        </w:rPr>
                        <w:t>ú</w:t>
                      </w:r>
                      <w:r w:rsidR="006077F8">
                        <w:rPr>
                          <w:rFonts w:ascii="Montserrat Light" w:eastAsia="Times New Roman" w:hAnsi="Montserrat Light" w:cs="Times New Roman"/>
                          <w:b/>
                          <w:bCs/>
                          <w:noProof/>
                          <w:color w:val="FFFFFF" w:themeColor="background1"/>
                          <w:sz w:val="19"/>
                          <w:szCs w:val="19"/>
                        </w:rPr>
                        <w:t>ltiples inquilinos: los cambios propuestos refinan el requisito de submedici</w:t>
                      </w:r>
                      <w:r w:rsidR="006077F8">
                        <w:rPr>
                          <w:rFonts w:ascii="Arial" w:eastAsia="Times New Roman" w:hAnsi="Arial" w:cs="Arial"/>
                          <w:b/>
                          <w:bCs/>
                          <w:noProof/>
                          <w:color w:val="FFFFFF" w:themeColor="background1"/>
                          <w:sz w:val="19"/>
                          <w:szCs w:val="19"/>
                        </w:rPr>
                        <w:t>ό</w:t>
                      </w:r>
                      <w:r w:rsidR="006077F8">
                        <w:rPr>
                          <w:rFonts w:ascii="Montserrat Light" w:eastAsia="Times New Roman" w:hAnsi="Montserrat Light" w:cs="Times New Roman"/>
                          <w:b/>
                          <w:bCs/>
                          <w:noProof/>
                          <w:color w:val="FFFFFF" w:themeColor="background1"/>
                          <w:sz w:val="19"/>
                          <w:szCs w:val="19"/>
                        </w:rPr>
                        <w:t>n en edificios de m</w:t>
                      </w:r>
                      <w:r w:rsidR="006077F8">
                        <w:rPr>
                          <w:rFonts w:ascii="Arial" w:eastAsia="Times New Roman" w:hAnsi="Arial" w:cs="Arial"/>
                          <w:b/>
                          <w:bCs/>
                          <w:noProof/>
                          <w:color w:val="FFFFFF" w:themeColor="background1"/>
                          <w:sz w:val="19"/>
                          <w:szCs w:val="19"/>
                        </w:rPr>
                        <w:t>ú</w:t>
                      </w:r>
                      <w:r w:rsidR="006077F8">
                        <w:rPr>
                          <w:rFonts w:ascii="Montserrat Light" w:eastAsia="Times New Roman" w:hAnsi="Montserrat Light" w:cs="Times New Roman"/>
                          <w:b/>
                          <w:bCs/>
                          <w:noProof/>
                          <w:color w:val="FFFFFF" w:themeColor="background1"/>
                          <w:sz w:val="19"/>
                          <w:szCs w:val="19"/>
                        </w:rPr>
                        <w:t>ltiples inquilinos cuando sea posible.</w:t>
                      </w:r>
                    </w:p>
                    <w:p w14:paraId="1C50FD25" w14:textId="4A682AF0" w:rsidR="00870D1C" w:rsidRPr="00FA6AB2" w:rsidRDefault="00870D1C" w:rsidP="00FA6AB2">
                      <w:pPr>
                        <w:numPr>
                          <w:ilvl w:val="0"/>
                          <w:numId w:val="6"/>
                        </w:numPr>
                        <w:rPr>
                          <w:rFonts w:ascii="Montserrat Light" w:eastAsia="Times New Roman" w:hAnsi="Montserrat Light" w:cs="Times New Roman"/>
                          <w:b/>
                          <w:bCs/>
                          <w:noProof/>
                          <w:color w:val="FFFFFF" w:themeColor="background1"/>
                          <w:sz w:val="19"/>
                          <w:szCs w:val="19"/>
                        </w:rPr>
                      </w:pPr>
                      <w:r w:rsidRPr="00FA6AB2">
                        <w:rPr>
                          <w:rFonts w:ascii="Montserrat Light" w:eastAsia="Times New Roman" w:hAnsi="Montserrat Light" w:cs="Times New Roman"/>
                          <w:b/>
                          <w:bCs/>
                          <w:noProof/>
                          <w:color w:val="FFFFFF" w:themeColor="background1"/>
                          <w:sz w:val="19"/>
                          <w:szCs w:val="19"/>
                        </w:rPr>
                        <w:t>Sec</w:t>
                      </w:r>
                      <w:r w:rsidR="006077F8">
                        <w:rPr>
                          <w:rFonts w:ascii="Montserrat Light" w:eastAsia="Times New Roman" w:hAnsi="Montserrat Light" w:cs="Times New Roman"/>
                          <w:b/>
                          <w:bCs/>
                          <w:noProof/>
                          <w:color w:val="FFFFFF" w:themeColor="background1"/>
                          <w:sz w:val="19"/>
                          <w:szCs w:val="19"/>
                        </w:rPr>
                        <w:t>c</w:t>
                      </w:r>
                      <w:r w:rsidRPr="00FA6AB2">
                        <w:rPr>
                          <w:rFonts w:ascii="Montserrat Light" w:eastAsia="Times New Roman" w:hAnsi="Montserrat Light" w:cs="Times New Roman"/>
                          <w:b/>
                          <w:bCs/>
                          <w:noProof/>
                          <w:color w:val="FFFFFF" w:themeColor="background1"/>
                          <w:sz w:val="19"/>
                          <w:szCs w:val="19"/>
                        </w:rPr>
                        <w:t>i</w:t>
                      </w:r>
                      <w:r w:rsidR="006077F8">
                        <w:rPr>
                          <w:rFonts w:ascii="Arial" w:eastAsia="Times New Roman" w:hAnsi="Arial" w:cs="Arial"/>
                          <w:b/>
                          <w:bCs/>
                          <w:noProof/>
                          <w:color w:val="FFFFFF" w:themeColor="background1"/>
                          <w:sz w:val="19"/>
                          <w:szCs w:val="19"/>
                        </w:rPr>
                        <w:t>ό</w:t>
                      </w:r>
                      <w:r w:rsidRPr="00FA6AB2">
                        <w:rPr>
                          <w:rFonts w:ascii="Montserrat Light" w:eastAsia="Times New Roman" w:hAnsi="Montserrat Light" w:cs="Times New Roman"/>
                          <w:b/>
                          <w:bCs/>
                          <w:noProof/>
                          <w:color w:val="FFFFFF" w:themeColor="background1"/>
                          <w:sz w:val="19"/>
                          <w:szCs w:val="19"/>
                        </w:rPr>
                        <w:t xml:space="preserve">n </w:t>
                      </w:r>
                      <w:r w:rsidR="002E58B0" w:rsidRPr="00FA6AB2">
                        <w:rPr>
                          <w:rFonts w:ascii="Montserrat Light" w:eastAsia="Times New Roman" w:hAnsi="Montserrat Light" w:cs="Times New Roman"/>
                          <w:b/>
                          <w:bCs/>
                          <w:noProof/>
                          <w:color w:val="FFFFFF" w:themeColor="background1"/>
                          <w:sz w:val="19"/>
                          <w:szCs w:val="19"/>
                        </w:rPr>
                        <w:t xml:space="preserve">31-126 – </w:t>
                      </w:r>
                      <w:r w:rsidR="006077F8">
                        <w:rPr>
                          <w:rFonts w:ascii="Montserrat Light" w:eastAsia="Times New Roman" w:hAnsi="Montserrat Light" w:cs="Times New Roman"/>
                          <w:b/>
                          <w:bCs/>
                          <w:noProof/>
                          <w:color w:val="FFFFFF" w:themeColor="background1"/>
                          <w:sz w:val="19"/>
                          <w:szCs w:val="19"/>
                        </w:rPr>
                        <w:t>Medidas de conservaci</w:t>
                      </w:r>
                      <w:r w:rsidR="006077F8">
                        <w:rPr>
                          <w:rFonts w:ascii="Arial" w:eastAsia="Times New Roman" w:hAnsi="Arial" w:cs="Arial"/>
                          <w:b/>
                          <w:bCs/>
                          <w:noProof/>
                          <w:color w:val="FFFFFF" w:themeColor="background1"/>
                          <w:sz w:val="19"/>
                          <w:szCs w:val="19"/>
                        </w:rPr>
                        <w:t>ό</w:t>
                      </w:r>
                      <w:r w:rsidR="006077F8">
                        <w:rPr>
                          <w:rFonts w:ascii="Montserrat Light" w:eastAsia="Times New Roman" w:hAnsi="Montserrat Light" w:cs="Times New Roman"/>
                          <w:b/>
                          <w:bCs/>
                          <w:noProof/>
                          <w:color w:val="FFFFFF" w:themeColor="background1"/>
                          <w:sz w:val="19"/>
                          <w:szCs w:val="19"/>
                        </w:rPr>
                        <w:t>n del agua: Los cambios propuestos para esta secci</w:t>
                      </w:r>
                      <w:r w:rsidR="006077F8">
                        <w:rPr>
                          <w:rFonts w:ascii="Arial" w:eastAsia="Times New Roman" w:hAnsi="Arial" w:cs="Arial"/>
                          <w:b/>
                          <w:bCs/>
                          <w:noProof/>
                          <w:color w:val="FFFFFF" w:themeColor="background1"/>
                          <w:sz w:val="19"/>
                          <w:szCs w:val="19"/>
                        </w:rPr>
                        <w:t>ό</w:t>
                      </w:r>
                      <w:r w:rsidR="006077F8">
                        <w:rPr>
                          <w:rFonts w:ascii="Montserrat Light" w:eastAsia="Times New Roman" w:hAnsi="Montserrat Light" w:cs="Times New Roman"/>
                          <w:b/>
                          <w:bCs/>
                          <w:noProof/>
                          <w:color w:val="FFFFFF" w:themeColor="background1"/>
                          <w:sz w:val="19"/>
                          <w:szCs w:val="19"/>
                        </w:rPr>
                        <w:t>n son importantes, incluido el cambio de nombre de "Limitaci</w:t>
                      </w:r>
                      <w:r w:rsidR="006077F8">
                        <w:rPr>
                          <w:rFonts w:ascii="Arial" w:eastAsia="Times New Roman" w:hAnsi="Arial" w:cs="Arial"/>
                          <w:b/>
                          <w:bCs/>
                          <w:noProof/>
                          <w:color w:val="FFFFFF" w:themeColor="background1"/>
                          <w:sz w:val="19"/>
                          <w:szCs w:val="19"/>
                        </w:rPr>
                        <w:t>ό</w:t>
                      </w:r>
                      <w:r w:rsidR="006077F8">
                        <w:rPr>
                          <w:rFonts w:ascii="Montserrat Light" w:eastAsia="Times New Roman" w:hAnsi="Montserrat Light" w:cs="Times New Roman"/>
                          <w:b/>
                          <w:bCs/>
                          <w:noProof/>
                          <w:color w:val="FFFFFF" w:themeColor="background1"/>
                          <w:sz w:val="19"/>
                          <w:szCs w:val="19"/>
                        </w:rPr>
                        <w:t>n del uso del agua" Los cambios propuestos incluyen aclaraciones a las restricciones de riego del c</w:t>
                      </w:r>
                      <w:r w:rsidR="006077F8">
                        <w:rPr>
                          <w:rFonts w:ascii="Arial" w:eastAsia="Times New Roman" w:hAnsi="Arial" w:cs="Arial"/>
                          <w:b/>
                          <w:bCs/>
                          <w:noProof/>
                          <w:color w:val="FFFFFF" w:themeColor="background1"/>
                          <w:sz w:val="19"/>
                          <w:szCs w:val="19"/>
                        </w:rPr>
                        <w:t>é</w:t>
                      </w:r>
                      <w:r w:rsidR="006077F8">
                        <w:rPr>
                          <w:rFonts w:ascii="Montserrat Light" w:eastAsia="Times New Roman" w:hAnsi="Montserrat Light" w:cs="Times New Roman"/>
                          <w:b/>
                          <w:bCs/>
                          <w:noProof/>
                          <w:color w:val="FFFFFF" w:themeColor="background1"/>
                          <w:sz w:val="19"/>
                          <w:szCs w:val="19"/>
                        </w:rPr>
                        <w:t>sped de la Ciudad (Medidas de conservaci</w:t>
                      </w:r>
                      <w:r w:rsidR="006077F8">
                        <w:rPr>
                          <w:rFonts w:ascii="Arial" w:eastAsia="Times New Roman" w:hAnsi="Arial" w:cs="Arial"/>
                          <w:b/>
                          <w:bCs/>
                          <w:noProof/>
                          <w:color w:val="FFFFFF" w:themeColor="background1"/>
                          <w:sz w:val="19"/>
                          <w:szCs w:val="19"/>
                        </w:rPr>
                        <w:t>ό</w:t>
                      </w:r>
                      <w:r w:rsidR="006077F8">
                        <w:rPr>
                          <w:rFonts w:ascii="Montserrat Light" w:eastAsia="Times New Roman" w:hAnsi="Montserrat Light" w:cs="Times New Roman"/>
                          <w:b/>
                          <w:bCs/>
                          <w:noProof/>
                          <w:color w:val="FFFFFF" w:themeColor="background1"/>
                          <w:sz w:val="19"/>
                          <w:szCs w:val="19"/>
                        </w:rPr>
                        <w:t>n de agua al aire libre), as</w:t>
                      </w:r>
                      <w:r w:rsidR="006077F8">
                        <w:rPr>
                          <w:rFonts w:ascii="Verdana" w:eastAsia="Times New Roman" w:hAnsi="Verdana" w:cs="Times New Roman"/>
                          <w:b/>
                          <w:bCs/>
                          <w:noProof/>
                          <w:color w:val="FFFFFF" w:themeColor="background1"/>
                          <w:sz w:val="19"/>
                          <w:szCs w:val="19"/>
                        </w:rPr>
                        <w:t>í</w:t>
                      </w:r>
                      <w:r w:rsidR="006077F8">
                        <w:rPr>
                          <w:rFonts w:ascii="Montserrat Light" w:eastAsia="Times New Roman" w:hAnsi="Montserrat Light" w:cs="Times New Roman"/>
                          <w:b/>
                          <w:bCs/>
                          <w:noProof/>
                          <w:color w:val="FFFFFF" w:themeColor="background1"/>
                          <w:sz w:val="19"/>
                          <w:szCs w:val="19"/>
                        </w:rPr>
                        <w:t xml:space="preserve"> como la adici</w:t>
                      </w:r>
                      <w:r w:rsidR="006077F8">
                        <w:rPr>
                          <w:rFonts w:ascii="Arial" w:eastAsia="Times New Roman" w:hAnsi="Arial" w:cs="Arial"/>
                          <w:b/>
                          <w:bCs/>
                          <w:noProof/>
                          <w:color w:val="FFFFFF" w:themeColor="background1"/>
                          <w:sz w:val="19"/>
                          <w:szCs w:val="19"/>
                        </w:rPr>
                        <w:t>ό</w:t>
                      </w:r>
                      <w:r w:rsidR="006077F8">
                        <w:rPr>
                          <w:rFonts w:ascii="Montserrat Light" w:eastAsia="Times New Roman" w:hAnsi="Montserrat Light" w:cs="Times New Roman"/>
                          <w:b/>
                          <w:bCs/>
                          <w:noProof/>
                          <w:color w:val="FFFFFF" w:themeColor="background1"/>
                          <w:sz w:val="19"/>
                          <w:szCs w:val="19"/>
                        </w:rPr>
                        <w:t>n de medidas de Conservaci</w:t>
                      </w:r>
                      <w:r w:rsidR="006077F8">
                        <w:rPr>
                          <w:rFonts w:ascii="Arial" w:eastAsia="Times New Roman" w:hAnsi="Arial" w:cs="Arial"/>
                          <w:b/>
                          <w:bCs/>
                          <w:noProof/>
                          <w:color w:val="FFFFFF" w:themeColor="background1"/>
                          <w:sz w:val="19"/>
                          <w:szCs w:val="19"/>
                        </w:rPr>
                        <w:t>ό</w:t>
                      </w:r>
                      <w:r w:rsidR="006077F8">
                        <w:rPr>
                          <w:rFonts w:ascii="Montserrat Light" w:eastAsia="Times New Roman" w:hAnsi="Montserrat Light" w:cs="Times New Roman"/>
                          <w:b/>
                          <w:bCs/>
                          <w:noProof/>
                          <w:color w:val="FFFFFF" w:themeColor="background1"/>
                          <w:sz w:val="19"/>
                          <w:szCs w:val="19"/>
                        </w:rPr>
                        <w:t>n de</w:t>
                      </w:r>
                      <w:r w:rsidR="00685C75">
                        <w:rPr>
                          <w:rFonts w:ascii="Montserrat Light" w:eastAsia="Times New Roman" w:hAnsi="Montserrat Light" w:cs="Times New Roman"/>
                          <w:b/>
                          <w:bCs/>
                          <w:noProof/>
                          <w:color w:val="FFFFFF" w:themeColor="background1"/>
                          <w:sz w:val="19"/>
                          <w:szCs w:val="19"/>
                        </w:rPr>
                        <w:t xml:space="preserve"> agua en interiores para incluir el uso de accesorios de plomer</w:t>
                      </w:r>
                      <w:r w:rsidR="00685C75">
                        <w:rPr>
                          <w:rFonts w:ascii="Verdana" w:eastAsia="Times New Roman" w:hAnsi="Verdana" w:cs="Times New Roman"/>
                          <w:b/>
                          <w:bCs/>
                          <w:noProof/>
                          <w:color w:val="FFFFFF" w:themeColor="background1"/>
                          <w:sz w:val="19"/>
                          <w:szCs w:val="19"/>
                        </w:rPr>
                        <w:t>í</w:t>
                      </w:r>
                      <w:r w:rsidR="00685C75">
                        <w:rPr>
                          <w:rFonts w:ascii="Montserrat Light" w:eastAsia="Times New Roman" w:hAnsi="Montserrat Light" w:cs="Times New Roman"/>
                          <w:b/>
                          <w:bCs/>
                          <w:noProof/>
                          <w:color w:val="FFFFFF" w:themeColor="background1"/>
                          <w:sz w:val="19"/>
                          <w:szCs w:val="19"/>
                        </w:rPr>
                        <w:t>a etiquetados como WaterSense</w:t>
                      </w:r>
                      <w:r w:rsidR="003F4DCC">
                        <w:rPr>
                          <w:rFonts w:ascii="Montserrat Light" w:eastAsia="Times New Roman" w:hAnsi="Montserrat Light" w:cs="Times New Roman"/>
                          <w:b/>
                          <w:bCs/>
                          <w:noProof/>
                          <w:color w:val="FFFFFF" w:themeColor="background1"/>
                          <w:sz w:val="19"/>
                          <w:szCs w:val="19"/>
                        </w:rPr>
                        <w:t>.</w:t>
                      </w:r>
                      <w:r w:rsidR="005E3807" w:rsidRPr="00FA6AB2">
                        <w:rPr>
                          <w:rFonts w:ascii="Montserrat Light" w:eastAsia="Times New Roman" w:hAnsi="Montserrat Light" w:cs="Times New Roman"/>
                          <w:b/>
                          <w:bCs/>
                          <w:noProof/>
                          <w:color w:val="FFFFFF" w:themeColor="background1"/>
                          <w:sz w:val="19"/>
                          <w:szCs w:val="19"/>
                        </w:rPr>
                        <w:t xml:space="preserve"> </w:t>
                      </w:r>
                      <w:r w:rsidR="002E58B0" w:rsidRPr="00FA6AB2">
                        <w:rPr>
                          <w:rFonts w:ascii="Montserrat Light" w:eastAsia="Times New Roman" w:hAnsi="Montserrat Light" w:cs="Times New Roman"/>
                          <w:b/>
                          <w:bCs/>
                          <w:noProof/>
                          <w:color w:val="FFFFFF" w:themeColor="background1"/>
                          <w:sz w:val="19"/>
                          <w:szCs w:val="19"/>
                        </w:rPr>
                        <w:t xml:space="preserve">  </w:t>
                      </w:r>
                    </w:p>
                    <w:p w14:paraId="65C03491" w14:textId="77777777" w:rsidR="0024283E" w:rsidRDefault="0024283E" w:rsidP="00C3563C">
                      <w:pPr>
                        <w:rPr>
                          <w:rFonts w:ascii="Montserrat Light" w:eastAsia="Times New Roman" w:hAnsi="Montserrat Light" w:cs="Times New Roman"/>
                          <w:b/>
                          <w:bCs/>
                          <w:noProof/>
                          <w:color w:val="FFFFFF" w:themeColor="background1"/>
                          <w:sz w:val="19"/>
                          <w:szCs w:val="19"/>
                        </w:rPr>
                      </w:pPr>
                    </w:p>
                    <w:p w14:paraId="1C8EF69A" w14:textId="45921A78" w:rsidR="00C3563C" w:rsidRDefault="00685C75" w:rsidP="00C3563C">
                      <w:pPr>
                        <w:rPr>
                          <w:rFonts w:ascii="Montserrat Light" w:eastAsia="Times New Roman" w:hAnsi="Montserrat Light" w:cs="Times New Roman"/>
                          <w:b/>
                          <w:bCs/>
                          <w:noProof/>
                          <w:color w:val="FFFFFF" w:themeColor="background1"/>
                          <w:sz w:val="19"/>
                          <w:szCs w:val="19"/>
                        </w:rPr>
                      </w:pPr>
                      <w:r>
                        <w:rPr>
                          <w:rFonts w:ascii="Montserrat Light" w:eastAsia="Times New Roman" w:hAnsi="Montserrat Light" w:cs="Times New Roman"/>
                          <w:b/>
                          <w:bCs/>
                          <w:noProof/>
                          <w:color w:val="FFFFFF" w:themeColor="background1"/>
                          <w:sz w:val="19"/>
                          <w:szCs w:val="19"/>
                        </w:rPr>
                        <w:t>El</w:t>
                      </w:r>
                      <w:r w:rsidR="00C3563C" w:rsidRPr="00F16C09">
                        <w:rPr>
                          <w:rFonts w:ascii="Montserrat Light" w:eastAsia="Times New Roman" w:hAnsi="Montserrat Light" w:cs="Times New Roman"/>
                          <w:b/>
                          <w:bCs/>
                          <w:noProof/>
                          <w:color w:val="FFFFFF" w:themeColor="background1"/>
                          <w:sz w:val="19"/>
                          <w:szCs w:val="19"/>
                        </w:rPr>
                        <w:t xml:space="preserve"> Subcommit</w:t>
                      </w:r>
                      <w:r>
                        <w:rPr>
                          <w:rFonts w:ascii="Arial" w:eastAsia="Times New Roman" w:hAnsi="Arial" w:cs="Arial"/>
                          <w:b/>
                          <w:bCs/>
                          <w:noProof/>
                          <w:color w:val="FFFFFF" w:themeColor="background1"/>
                          <w:sz w:val="19"/>
                          <w:szCs w:val="19"/>
                        </w:rPr>
                        <w:t>é</w:t>
                      </w:r>
                      <w:r>
                        <w:rPr>
                          <w:rFonts w:ascii="Montserrat Light" w:eastAsia="Times New Roman" w:hAnsi="Montserrat Light" w:cs="Times New Roman"/>
                          <w:b/>
                          <w:bCs/>
                          <w:noProof/>
                          <w:color w:val="FFFFFF" w:themeColor="background1"/>
                          <w:sz w:val="19"/>
                          <w:szCs w:val="19"/>
                        </w:rPr>
                        <w:t xml:space="preserve"> de Conservaci</w:t>
                      </w:r>
                      <w:r>
                        <w:rPr>
                          <w:rFonts w:ascii="Arial" w:eastAsia="Times New Roman" w:hAnsi="Arial" w:cs="Arial"/>
                          <w:b/>
                          <w:bCs/>
                          <w:noProof/>
                          <w:color w:val="FFFFFF" w:themeColor="background1"/>
                          <w:sz w:val="19"/>
                          <w:szCs w:val="19"/>
                        </w:rPr>
                        <w:t>ό</w:t>
                      </w:r>
                      <w:r>
                        <w:rPr>
                          <w:rFonts w:ascii="Montserrat Light" w:eastAsia="Times New Roman" w:hAnsi="Montserrat Light" w:cs="Times New Roman"/>
                          <w:b/>
                          <w:bCs/>
                          <w:noProof/>
                          <w:color w:val="FFFFFF" w:themeColor="background1"/>
                          <w:sz w:val="19"/>
                          <w:szCs w:val="19"/>
                        </w:rPr>
                        <w:t>n de Agua se re</w:t>
                      </w:r>
                      <w:r>
                        <w:rPr>
                          <w:rFonts w:ascii="Arial" w:eastAsia="Times New Roman" w:hAnsi="Arial" w:cs="Arial"/>
                          <w:b/>
                          <w:bCs/>
                          <w:noProof/>
                          <w:color w:val="FFFFFF" w:themeColor="background1"/>
                          <w:sz w:val="19"/>
                          <w:szCs w:val="19"/>
                        </w:rPr>
                        <w:t>ú</w:t>
                      </w:r>
                      <w:r>
                        <w:rPr>
                          <w:rFonts w:ascii="Montserrat Light" w:eastAsia="Times New Roman" w:hAnsi="Montserrat Light" w:cs="Times New Roman"/>
                          <w:b/>
                          <w:bCs/>
                          <w:noProof/>
                          <w:color w:val="FFFFFF" w:themeColor="background1"/>
                          <w:sz w:val="19"/>
                          <w:szCs w:val="19"/>
                        </w:rPr>
                        <w:t>ne el primer mi</w:t>
                      </w:r>
                      <w:r>
                        <w:rPr>
                          <w:rFonts w:ascii="Arial" w:eastAsia="Times New Roman" w:hAnsi="Arial" w:cs="Arial"/>
                          <w:b/>
                          <w:bCs/>
                          <w:noProof/>
                          <w:color w:val="FFFFFF" w:themeColor="background1"/>
                          <w:sz w:val="19"/>
                          <w:szCs w:val="19"/>
                        </w:rPr>
                        <w:t>é</w:t>
                      </w:r>
                      <w:r>
                        <w:rPr>
                          <w:rFonts w:ascii="Montserrat Light" w:eastAsia="Times New Roman" w:hAnsi="Montserrat Light" w:cs="Times New Roman"/>
                          <w:b/>
                          <w:bCs/>
                          <w:noProof/>
                          <w:color w:val="FFFFFF" w:themeColor="background1"/>
                          <w:sz w:val="19"/>
                          <w:szCs w:val="19"/>
                        </w:rPr>
                        <w:t xml:space="preserve">rcoles de cada mes a las 3:30 pm en la Sala de Conferencias Ejecutivas </w:t>
                      </w:r>
                      <w:r w:rsidR="00C3563C" w:rsidRPr="00F16C09">
                        <w:rPr>
                          <w:rFonts w:ascii="Montserrat Light" w:eastAsia="Times New Roman" w:hAnsi="Montserrat Light" w:cs="Times New Roman"/>
                          <w:b/>
                          <w:bCs/>
                          <w:noProof/>
                          <w:color w:val="FFFFFF" w:themeColor="background1"/>
                          <w:sz w:val="19"/>
                          <w:szCs w:val="19"/>
                        </w:rPr>
                        <w:t>– 2d</w:t>
                      </w:r>
                      <w:r>
                        <w:rPr>
                          <w:rFonts w:ascii="Montserrat Light" w:eastAsia="Times New Roman" w:hAnsi="Montserrat Light" w:cs="Times New Roman"/>
                          <w:b/>
                          <w:bCs/>
                          <w:noProof/>
                          <w:color w:val="FFFFFF" w:themeColor="background1"/>
                          <w:sz w:val="19"/>
                          <w:szCs w:val="19"/>
                        </w:rPr>
                        <w:t>o</w:t>
                      </w:r>
                      <w:r w:rsidR="00C3563C" w:rsidRPr="00F16C09">
                        <w:rPr>
                          <w:rFonts w:ascii="Montserrat Light" w:eastAsia="Times New Roman" w:hAnsi="Montserrat Light" w:cs="Times New Roman"/>
                          <w:b/>
                          <w:bCs/>
                          <w:noProof/>
                          <w:color w:val="FFFFFF" w:themeColor="background1"/>
                          <w:sz w:val="19"/>
                          <w:szCs w:val="19"/>
                        </w:rPr>
                        <w:t xml:space="preserve"> </w:t>
                      </w:r>
                      <w:r>
                        <w:rPr>
                          <w:rFonts w:ascii="Montserrat Light" w:eastAsia="Times New Roman" w:hAnsi="Montserrat Light" w:cs="Times New Roman"/>
                          <w:b/>
                          <w:bCs/>
                          <w:noProof/>
                          <w:color w:val="FFFFFF" w:themeColor="background1"/>
                          <w:sz w:val="19"/>
                          <w:szCs w:val="19"/>
                        </w:rPr>
                        <w:t>piso</w:t>
                      </w:r>
                      <w:r w:rsidR="00C3563C" w:rsidRPr="00F16C09">
                        <w:rPr>
                          <w:rFonts w:ascii="Montserrat Light" w:eastAsia="Times New Roman" w:hAnsi="Montserrat Light" w:cs="Times New Roman"/>
                          <w:b/>
                          <w:bCs/>
                          <w:noProof/>
                          <w:color w:val="FFFFFF" w:themeColor="background1"/>
                          <w:sz w:val="19"/>
                          <w:szCs w:val="19"/>
                        </w:rPr>
                        <w:t xml:space="preserve">, </w:t>
                      </w:r>
                      <w:r>
                        <w:rPr>
                          <w:rFonts w:ascii="Montserrat Light" w:eastAsia="Times New Roman" w:hAnsi="Montserrat Light" w:cs="Times New Roman"/>
                          <w:b/>
                          <w:bCs/>
                          <w:noProof/>
                          <w:color w:val="FFFFFF" w:themeColor="background1"/>
                          <w:sz w:val="19"/>
                          <w:szCs w:val="19"/>
                        </w:rPr>
                        <w:t>Ayuntamiento</w:t>
                      </w:r>
                      <w:r w:rsidR="00C3563C" w:rsidRPr="00F16C09">
                        <w:rPr>
                          <w:rFonts w:ascii="Montserrat Light" w:eastAsia="Times New Roman" w:hAnsi="Montserrat Light" w:cs="Times New Roman"/>
                          <w:b/>
                          <w:bCs/>
                          <w:noProof/>
                          <w:color w:val="FFFFFF" w:themeColor="background1"/>
                          <w:sz w:val="19"/>
                          <w:szCs w:val="19"/>
                        </w:rPr>
                        <w:t xml:space="preserve">. </w:t>
                      </w:r>
                      <w:r>
                        <w:rPr>
                          <w:rFonts w:ascii="Montserrat Light" w:eastAsia="Times New Roman" w:hAnsi="Montserrat Light" w:cs="Times New Roman"/>
                          <w:b/>
                          <w:bCs/>
                          <w:noProof/>
                          <w:color w:val="FFFFFF" w:themeColor="background1"/>
                          <w:sz w:val="19"/>
                          <w:szCs w:val="19"/>
                        </w:rPr>
                        <w:t>Consulte el sitio web de la ciudad en</w:t>
                      </w:r>
                      <w:r w:rsidR="00C3563C" w:rsidRPr="00F16C09">
                        <w:rPr>
                          <w:rFonts w:ascii="Montserrat Light" w:eastAsia="Times New Roman" w:hAnsi="Montserrat Light" w:cs="Times New Roman"/>
                          <w:b/>
                          <w:bCs/>
                          <w:noProof/>
                          <w:color w:val="FFFFFF" w:themeColor="background1"/>
                          <w:sz w:val="19"/>
                          <w:szCs w:val="19"/>
                        </w:rPr>
                        <w:t xml:space="preserve"> </w:t>
                      </w:r>
                      <w:hyperlink r:id="rId23" w:history="1">
                        <w:r w:rsidR="00C3563C" w:rsidRPr="001A5EF6">
                          <w:rPr>
                            <w:rStyle w:val="Hyperlink"/>
                            <w:rFonts w:ascii="Montserrat Light" w:eastAsia="Times New Roman" w:hAnsi="Montserrat Light" w:cs="Times New Roman"/>
                            <w:b/>
                            <w:bCs/>
                            <w:noProof/>
                            <w:sz w:val="19"/>
                            <w:szCs w:val="19"/>
                          </w:rPr>
                          <w:t>www.joliet.gov</w:t>
                        </w:r>
                      </w:hyperlink>
                      <w:r w:rsidR="00C3563C" w:rsidRPr="00F16C09">
                        <w:rPr>
                          <w:rFonts w:ascii="Montserrat Light" w:eastAsia="Times New Roman" w:hAnsi="Montserrat Light" w:cs="Times New Roman"/>
                          <w:b/>
                          <w:bCs/>
                          <w:noProof/>
                          <w:color w:val="FFFFFF" w:themeColor="background1"/>
                          <w:sz w:val="19"/>
                          <w:szCs w:val="19"/>
                        </w:rPr>
                        <w:t xml:space="preserve"> </w:t>
                      </w:r>
                      <w:r>
                        <w:rPr>
                          <w:rFonts w:ascii="Montserrat Light" w:eastAsia="Times New Roman" w:hAnsi="Montserrat Light" w:cs="Times New Roman"/>
                          <w:b/>
                          <w:bCs/>
                          <w:noProof/>
                          <w:color w:val="FFFFFF" w:themeColor="background1"/>
                          <w:sz w:val="19"/>
                          <w:szCs w:val="19"/>
                        </w:rPr>
                        <w:t>para</w:t>
                      </w:r>
                      <w:r w:rsidR="00C3563C" w:rsidRPr="00F16C09">
                        <w:rPr>
                          <w:rFonts w:ascii="Montserrat Light" w:eastAsia="Times New Roman" w:hAnsi="Montserrat Light" w:cs="Times New Roman"/>
                          <w:b/>
                          <w:bCs/>
                          <w:noProof/>
                          <w:color w:val="FFFFFF" w:themeColor="background1"/>
                          <w:sz w:val="19"/>
                          <w:szCs w:val="19"/>
                        </w:rPr>
                        <w:t xml:space="preserve"> confirm</w:t>
                      </w:r>
                      <w:r>
                        <w:rPr>
                          <w:rFonts w:ascii="Montserrat Light" w:eastAsia="Times New Roman" w:hAnsi="Montserrat Light" w:cs="Times New Roman"/>
                          <w:b/>
                          <w:bCs/>
                          <w:noProof/>
                          <w:color w:val="FFFFFF" w:themeColor="background1"/>
                          <w:sz w:val="19"/>
                          <w:szCs w:val="19"/>
                        </w:rPr>
                        <w:t>ar</w:t>
                      </w:r>
                      <w:r w:rsidR="00C3563C" w:rsidRPr="00F16C09">
                        <w:rPr>
                          <w:rFonts w:ascii="Montserrat Light" w:eastAsia="Times New Roman" w:hAnsi="Montserrat Light" w:cs="Times New Roman"/>
                          <w:b/>
                          <w:bCs/>
                          <w:noProof/>
                          <w:color w:val="FFFFFF" w:themeColor="background1"/>
                          <w:sz w:val="19"/>
                          <w:szCs w:val="19"/>
                        </w:rPr>
                        <w:t xml:space="preserve"> </w:t>
                      </w:r>
                      <w:r>
                        <w:rPr>
                          <w:rFonts w:ascii="Montserrat Light" w:eastAsia="Times New Roman" w:hAnsi="Montserrat Light" w:cs="Times New Roman"/>
                          <w:b/>
                          <w:bCs/>
                          <w:noProof/>
                          <w:color w:val="FFFFFF" w:themeColor="background1"/>
                          <w:sz w:val="19"/>
                          <w:szCs w:val="19"/>
                        </w:rPr>
                        <w:t>las fechas y horas de las reiuniones.  Estas reuniones est</w:t>
                      </w:r>
                      <w:r>
                        <w:rPr>
                          <w:rFonts w:ascii="Verdana" w:eastAsia="Times New Roman" w:hAnsi="Verdana" w:cs="Times New Roman"/>
                          <w:b/>
                          <w:bCs/>
                          <w:noProof/>
                          <w:color w:val="FFFFFF" w:themeColor="background1"/>
                          <w:sz w:val="19"/>
                          <w:szCs w:val="19"/>
                        </w:rPr>
                        <w:t>á</w:t>
                      </w:r>
                      <w:r>
                        <w:rPr>
                          <w:rFonts w:ascii="Montserrat Light" w:eastAsia="Times New Roman" w:hAnsi="Montserrat Light" w:cs="Times New Roman"/>
                          <w:b/>
                          <w:bCs/>
                          <w:noProof/>
                          <w:color w:val="FFFFFF" w:themeColor="background1"/>
                          <w:sz w:val="19"/>
                          <w:szCs w:val="19"/>
                        </w:rPr>
                        <w:t>n abiertas al p</w:t>
                      </w:r>
                      <w:r>
                        <w:rPr>
                          <w:rFonts w:ascii="Arial" w:eastAsia="Times New Roman" w:hAnsi="Arial" w:cs="Arial"/>
                          <w:b/>
                          <w:bCs/>
                          <w:noProof/>
                          <w:color w:val="FFFFFF" w:themeColor="background1"/>
                          <w:sz w:val="19"/>
                          <w:szCs w:val="19"/>
                        </w:rPr>
                        <w:t>ú</w:t>
                      </w:r>
                      <w:r>
                        <w:rPr>
                          <w:rFonts w:ascii="Montserrat Light" w:eastAsia="Times New Roman" w:hAnsi="Montserrat Light" w:cs="Times New Roman"/>
                          <w:b/>
                          <w:bCs/>
                          <w:noProof/>
                          <w:color w:val="FFFFFF" w:themeColor="background1"/>
                          <w:sz w:val="19"/>
                          <w:szCs w:val="19"/>
                        </w:rPr>
                        <w:t>blico</w:t>
                      </w:r>
                      <w:r w:rsidR="00C3563C" w:rsidRPr="00F16C09">
                        <w:rPr>
                          <w:rFonts w:ascii="Montserrat Light" w:eastAsia="Times New Roman" w:hAnsi="Montserrat Light" w:cs="Times New Roman"/>
                          <w:b/>
                          <w:bCs/>
                          <w:noProof/>
                          <w:color w:val="FFFFFF" w:themeColor="background1"/>
                          <w:sz w:val="19"/>
                          <w:szCs w:val="19"/>
                        </w:rPr>
                        <w:t>.</w:t>
                      </w:r>
                    </w:p>
                    <w:p w14:paraId="33973BFA" w14:textId="77777777" w:rsidR="00C3563C" w:rsidRDefault="00C3563C" w:rsidP="00C3563C">
                      <w:pPr>
                        <w:rPr>
                          <w:rFonts w:ascii="Montserrat Light" w:eastAsia="Times New Roman" w:hAnsi="Montserrat Light" w:cs="Times New Roman"/>
                          <w:b/>
                          <w:bCs/>
                          <w:noProof/>
                          <w:color w:val="FFFFFF" w:themeColor="background1"/>
                          <w:sz w:val="19"/>
                          <w:szCs w:val="19"/>
                        </w:rPr>
                      </w:pPr>
                    </w:p>
                    <w:p w14:paraId="4BE4AAFB" w14:textId="6B485F11" w:rsidR="00C3563C" w:rsidRPr="00F16C09" w:rsidRDefault="00355E53" w:rsidP="00C3563C">
                      <w:pPr>
                        <w:rPr>
                          <w:rFonts w:ascii="Montserrat Light" w:eastAsia="Times New Roman" w:hAnsi="Montserrat Light" w:cs="Times New Roman"/>
                          <w:b/>
                          <w:bCs/>
                          <w:noProof/>
                          <w:color w:val="FFFFFF" w:themeColor="background1"/>
                          <w:sz w:val="19"/>
                          <w:szCs w:val="19"/>
                        </w:rPr>
                      </w:pPr>
                      <w:r>
                        <w:rPr>
                          <w:rFonts w:ascii="Montserrat Light" w:eastAsia="Times New Roman" w:hAnsi="Montserrat Light" w:cs="Times New Roman"/>
                          <w:b/>
                          <w:bCs/>
                          <w:noProof/>
                          <w:color w:val="FFFFFF" w:themeColor="background1"/>
                          <w:sz w:val="19"/>
                          <w:szCs w:val="19"/>
                        </w:rPr>
                        <w:t xml:space="preserve">Para </w:t>
                      </w:r>
                      <w:r w:rsidR="00C3563C" w:rsidRPr="00F16C09">
                        <w:rPr>
                          <w:rFonts w:ascii="Montserrat Light" w:eastAsia="Times New Roman" w:hAnsi="Montserrat Light" w:cs="Times New Roman"/>
                          <w:b/>
                          <w:bCs/>
                          <w:noProof/>
                          <w:color w:val="FFFFFF" w:themeColor="background1"/>
                          <w:sz w:val="19"/>
                          <w:szCs w:val="19"/>
                        </w:rPr>
                        <w:t>o</w:t>
                      </w:r>
                      <w:r>
                        <w:rPr>
                          <w:rFonts w:ascii="Montserrat Light" w:eastAsia="Times New Roman" w:hAnsi="Montserrat Light" w:cs="Times New Roman"/>
                          <w:b/>
                          <w:bCs/>
                          <w:noProof/>
                          <w:color w:val="FFFFFF" w:themeColor="background1"/>
                          <w:sz w:val="19"/>
                          <w:szCs w:val="19"/>
                        </w:rPr>
                        <w:t>btene</w:t>
                      </w:r>
                      <w:r w:rsidR="00C3563C" w:rsidRPr="00F16C09">
                        <w:rPr>
                          <w:rFonts w:ascii="Montserrat Light" w:eastAsia="Times New Roman" w:hAnsi="Montserrat Light" w:cs="Times New Roman"/>
                          <w:b/>
                          <w:bCs/>
                          <w:noProof/>
                          <w:color w:val="FFFFFF" w:themeColor="background1"/>
                          <w:sz w:val="19"/>
                          <w:szCs w:val="19"/>
                        </w:rPr>
                        <w:t>r m</w:t>
                      </w:r>
                      <w:r>
                        <w:rPr>
                          <w:rFonts w:ascii="Verdana" w:eastAsia="Times New Roman" w:hAnsi="Verdana" w:cs="Times New Roman"/>
                          <w:b/>
                          <w:bCs/>
                          <w:noProof/>
                          <w:color w:val="FFFFFF" w:themeColor="background1"/>
                          <w:sz w:val="19"/>
                          <w:szCs w:val="19"/>
                        </w:rPr>
                        <w:t>á</w:t>
                      </w:r>
                      <w:r>
                        <w:rPr>
                          <w:rFonts w:ascii="Montserrat Light" w:eastAsia="Times New Roman" w:hAnsi="Montserrat Light" w:cs="Times New Roman"/>
                          <w:b/>
                          <w:bCs/>
                          <w:noProof/>
                          <w:color w:val="FFFFFF" w:themeColor="background1"/>
                          <w:sz w:val="19"/>
                          <w:szCs w:val="19"/>
                        </w:rPr>
                        <w:t>s</w:t>
                      </w:r>
                      <w:r w:rsidR="00C3563C" w:rsidRPr="00F16C09">
                        <w:rPr>
                          <w:rFonts w:ascii="Montserrat Light" w:eastAsia="Times New Roman" w:hAnsi="Montserrat Light" w:cs="Times New Roman"/>
                          <w:b/>
                          <w:bCs/>
                          <w:noProof/>
                          <w:color w:val="FFFFFF" w:themeColor="background1"/>
                          <w:sz w:val="19"/>
                          <w:szCs w:val="19"/>
                        </w:rPr>
                        <w:t xml:space="preserve"> informa</w:t>
                      </w:r>
                      <w:r>
                        <w:rPr>
                          <w:rFonts w:ascii="Montserrat Light" w:eastAsia="Times New Roman" w:hAnsi="Montserrat Light" w:cs="Times New Roman"/>
                          <w:b/>
                          <w:bCs/>
                          <w:noProof/>
                          <w:color w:val="FFFFFF" w:themeColor="background1"/>
                          <w:sz w:val="19"/>
                          <w:szCs w:val="19"/>
                        </w:rPr>
                        <w:t>c</w:t>
                      </w:r>
                      <w:r w:rsidR="00C3563C" w:rsidRPr="00F16C09">
                        <w:rPr>
                          <w:rFonts w:ascii="Montserrat Light" w:eastAsia="Times New Roman" w:hAnsi="Montserrat Light" w:cs="Times New Roman"/>
                          <w:b/>
                          <w:bCs/>
                          <w:noProof/>
                          <w:color w:val="FFFFFF" w:themeColor="background1"/>
                          <w:sz w:val="19"/>
                          <w:szCs w:val="19"/>
                        </w:rPr>
                        <w:t>i</w:t>
                      </w:r>
                      <w:r>
                        <w:rPr>
                          <w:rFonts w:ascii="Arial" w:eastAsia="Times New Roman" w:hAnsi="Arial" w:cs="Arial"/>
                          <w:b/>
                          <w:bCs/>
                          <w:noProof/>
                          <w:color w:val="FFFFFF" w:themeColor="background1"/>
                          <w:sz w:val="19"/>
                          <w:szCs w:val="19"/>
                        </w:rPr>
                        <w:t>ό</w:t>
                      </w:r>
                      <w:r w:rsidR="00C3563C" w:rsidRPr="00F16C09">
                        <w:rPr>
                          <w:rFonts w:ascii="Montserrat Light" w:eastAsia="Times New Roman" w:hAnsi="Montserrat Light" w:cs="Times New Roman"/>
                          <w:b/>
                          <w:bCs/>
                          <w:noProof/>
                          <w:color w:val="FFFFFF" w:themeColor="background1"/>
                          <w:sz w:val="19"/>
                          <w:szCs w:val="19"/>
                        </w:rPr>
                        <w:t>n</w:t>
                      </w:r>
                      <w:r w:rsidR="00C3563C">
                        <w:rPr>
                          <w:rFonts w:ascii="Montserrat Light" w:eastAsia="Times New Roman" w:hAnsi="Montserrat Light" w:cs="Times New Roman"/>
                          <w:b/>
                          <w:bCs/>
                          <w:noProof/>
                          <w:color w:val="FFFFFF" w:themeColor="background1"/>
                          <w:sz w:val="19"/>
                          <w:szCs w:val="19"/>
                        </w:rPr>
                        <w:t xml:space="preserve"> </w:t>
                      </w:r>
                      <w:r>
                        <w:rPr>
                          <w:rFonts w:ascii="Montserrat Light" w:eastAsia="Times New Roman" w:hAnsi="Montserrat Light" w:cs="Times New Roman"/>
                          <w:b/>
                          <w:bCs/>
                          <w:noProof/>
                          <w:color w:val="FFFFFF" w:themeColor="background1"/>
                          <w:sz w:val="19"/>
                          <w:szCs w:val="19"/>
                        </w:rPr>
                        <w:t>sobre la conservaci</w:t>
                      </w:r>
                      <w:r>
                        <w:rPr>
                          <w:rFonts w:ascii="Arial" w:eastAsia="Times New Roman" w:hAnsi="Arial" w:cs="Arial"/>
                          <w:b/>
                          <w:bCs/>
                          <w:noProof/>
                          <w:color w:val="FFFFFF" w:themeColor="background1"/>
                          <w:sz w:val="19"/>
                          <w:szCs w:val="19"/>
                        </w:rPr>
                        <w:t>ό</w:t>
                      </w:r>
                      <w:r w:rsidR="00C3563C">
                        <w:rPr>
                          <w:rFonts w:ascii="Montserrat Light" w:eastAsia="Times New Roman" w:hAnsi="Montserrat Light" w:cs="Times New Roman"/>
                          <w:b/>
                          <w:bCs/>
                          <w:noProof/>
                          <w:color w:val="FFFFFF" w:themeColor="background1"/>
                          <w:sz w:val="19"/>
                          <w:szCs w:val="19"/>
                        </w:rPr>
                        <w:t>n</w:t>
                      </w:r>
                      <w:r>
                        <w:rPr>
                          <w:rFonts w:ascii="Montserrat Light" w:eastAsia="Times New Roman" w:hAnsi="Montserrat Light" w:cs="Times New Roman"/>
                          <w:b/>
                          <w:bCs/>
                          <w:noProof/>
                          <w:color w:val="FFFFFF" w:themeColor="background1"/>
                          <w:sz w:val="19"/>
                          <w:szCs w:val="19"/>
                        </w:rPr>
                        <w:t xml:space="preserve"> del agua,</w:t>
                      </w:r>
                      <w:r w:rsidR="00C3563C">
                        <w:rPr>
                          <w:rFonts w:ascii="Montserrat Light" w:eastAsia="Times New Roman" w:hAnsi="Montserrat Light" w:cs="Times New Roman"/>
                          <w:b/>
                          <w:bCs/>
                          <w:noProof/>
                          <w:color w:val="FFFFFF" w:themeColor="background1"/>
                          <w:sz w:val="19"/>
                          <w:szCs w:val="19"/>
                        </w:rPr>
                        <w:t xml:space="preserve"> </w:t>
                      </w:r>
                      <w:r>
                        <w:rPr>
                          <w:rFonts w:ascii="Montserrat Light" w:eastAsia="Times New Roman" w:hAnsi="Montserrat Light" w:cs="Times New Roman"/>
                          <w:b/>
                          <w:bCs/>
                          <w:noProof/>
                          <w:color w:val="FFFFFF" w:themeColor="background1"/>
                          <w:sz w:val="19"/>
                          <w:szCs w:val="19"/>
                        </w:rPr>
                        <w:t>comun</w:t>
                      </w:r>
                      <w:r>
                        <w:rPr>
                          <w:rFonts w:ascii="Verdana" w:eastAsia="Times New Roman" w:hAnsi="Verdana" w:cs="Times New Roman"/>
                          <w:b/>
                          <w:bCs/>
                          <w:noProof/>
                          <w:color w:val="FFFFFF" w:themeColor="background1"/>
                          <w:sz w:val="19"/>
                          <w:szCs w:val="19"/>
                        </w:rPr>
                        <w:t>í</w:t>
                      </w:r>
                      <w:r>
                        <w:rPr>
                          <w:rFonts w:ascii="Montserrat Light" w:eastAsia="Times New Roman" w:hAnsi="Montserrat Light" w:cs="Times New Roman"/>
                          <w:b/>
                          <w:bCs/>
                          <w:noProof/>
                          <w:color w:val="FFFFFF" w:themeColor="background1"/>
                          <w:sz w:val="19"/>
                          <w:szCs w:val="19"/>
                        </w:rPr>
                        <w:t xml:space="preserve">quese con </w:t>
                      </w:r>
                      <w:r w:rsidR="00C3563C" w:rsidRPr="00F16C09">
                        <w:rPr>
                          <w:rFonts w:ascii="Montserrat Light" w:eastAsia="Times New Roman" w:hAnsi="Montserrat Light" w:cs="Times New Roman"/>
                          <w:b/>
                          <w:bCs/>
                          <w:noProof/>
                          <w:color w:val="FFFFFF" w:themeColor="background1"/>
                          <w:sz w:val="19"/>
                          <w:szCs w:val="19"/>
                        </w:rPr>
                        <w:t xml:space="preserve">Amy Wagner, at 815-724-4220 o </w:t>
                      </w:r>
                      <w:hyperlink r:id="rId24" w:history="1">
                        <w:r w:rsidR="00C3563C" w:rsidRPr="002236F1">
                          <w:rPr>
                            <w:rStyle w:val="Hyperlink"/>
                            <w:rFonts w:ascii="Montserrat Light" w:eastAsia="Times New Roman" w:hAnsi="Montserrat Light" w:cs="Times New Roman"/>
                            <w:b/>
                            <w:bCs/>
                            <w:noProof/>
                            <w:sz w:val="19"/>
                            <w:szCs w:val="19"/>
                          </w:rPr>
                          <w:t>awagner@joliet.gov</w:t>
                        </w:r>
                      </w:hyperlink>
                      <w:r w:rsidR="00C3563C" w:rsidRPr="00F16C09">
                        <w:rPr>
                          <w:rFonts w:ascii="Montserrat Light" w:eastAsia="Times New Roman" w:hAnsi="Montserrat Light" w:cs="Times New Roman"/>
                          <w:b/>
                          <w:bCs/>
                          <w:noProof/>
                          <w:color w:val="FFFFFF" w:themeColor="background1"/>
                          <w:sz w:val="19"/>
                          <w:szCs w:val="19"/>
                        </w:rPr>
                        <w:t>.</w:t>
                      </w:r>
                    </w:p>
                    <w:p w14:paraId="4CBFA752" w14:textId="1E802BC3" w:rsidR="009508F9" w:rsidRPr="00C67EDC" w:rsidRDefault="009508F9" w:rsidP="00E56454"/>
                  </w:txbxContent>
                </v:textbox>
                <w10:wrap anchorx="margin"/>
              </v:shape>
            </w:pict>
          </mc:Fallback>
        </mc:AlternateContent>
      </w:r>
      <w:r>
        <w:rPr>
          <w:noProof/>
        </w:rPr>
        <mc:AlternateContent>
          <mc:Choice Requires="wps">
            <w:drawing>
              <wp:anchor distT="0" distB="0" distL="114300" distR="114300" simplePos="0" relativeHeight="251638781" behindDoc="0" locked="0" layoutInCell="1" allowOverlap="1" wp14:anchorId="68050872" wp14:editId="2796A2FD">
                <wp:simplePos x="0" y="0"/>
                <wp:positionH relativeFrom="column">
                  <wp:posOffset>2762250</wp:posOffset>
                </wp:positionH>
                <wp:positionV relativeFrom="paragraph">
                  <wp:posOffset>2529206</wp:posOffset>
                </wp:positionV>
                <wp:extent cx="4572000" cy="6705600"/>
                <wp:effectExtent l="0" t="0" r="0" b="0"/>
                <wp:wrapNone/>
                <wp:docPr id="36" name="Rectangle 36"/>
                <wp:cNvGraphicFramePr/>
                <a:graphic xmlns:a="http://schemas.openxmlformats.org/drawingml/2006/main">
                  <a:graphicData uri="http://schemas.microsoft.com/office/word/2010/wordprocessingShape">
                    <wps:wsp>
                      <wps:cNvSpPr/>
                      <wps:spPr>
                        <a:xfrm>
                          <a:off x="0" y="0"/>
                          <a:ext cx="4572000" cy="6705600"/>
                        </a:xfrm>
                        <a:prstGeom prst="rect">
                          <a:avLst/>
                        </a:prstGeom>
                        <a:solidFill>
                          <a:srgbClr val="F3B04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211C158B" id="Rectangle 36" o:spid="_x0000_s1026" style="position:absolute;margin-left:217.5pt;margin-top:199.15pt;width:5in;height:528pt;z-index:25163878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" fillcolor="#f3b044" stroked="f" strokeweight="1.25pt">
                <v:stroke endcap="round"/>
              </v:rect>
            </w:pict>
          </mc:Fallback>
        </mc:AlternateContent>
      </w:r>
      <w:r w:rsidR="00886E05">
        <w:rPr>
          <w:noProof/>
        </w:rPr>
        <mc:AlternateContent>
          <mc:Choice Requires="wps">
            <w:drawing>
              <wp:anchor distT="0" distB="0" distL="114300" distR="114300" simplePos="0" relativeHeight="251756544" behindDoc="0" locked="0" layoutInCell="1" allowOverlap="1" wp14:anchorId="196F48AE" wp14:editId="4C7FCD1A">
                <wp:simplePos x="0" y="0"/>
                <wp:positionH relativeFrom="margin">
                  <wp:posOffset>38100</wp:posOffset>
                </wp:positionH>
                <wp:positionV relativeFrom="paragraph">
                  <wp:posOffset>2729229</wp:posOffset>
                </wp:positionV>
                <wp:extent cx="2451100" cy="3133725"/>
                <wp:effectExtent l="0" t="0" r="6350" b="9525"/>
                <wp:wrapNone/>
                <wp:docPr id="12" name="Text Box 12"/>
                <wp:cNvGraphicFramePr/>
                <a:graphic xmlns:a="http://schemas.openxmlformats.org/drawingml/2006/main">
                  <a:graphicData uri="http://schemas.microsoft.com/office/word/2010/wordprocessingShape">
                    <wps:wsp>
                      <wps:cNvSpPr txBox="1"/>
                      <wps:spPr>
                        <a:xfrm>
                          <a:off x="0" y="0"/>
                          <a:ext cx="2451100" cy="3133725"/>
                        </a:xfrm>
                        <a:prstGeom prst="rect">
                          <a:avLst/>
                        </a:prstGeom>
                        <a:solidFill>
                          <a:schemeClr val="lt1"/>
                        </a:solidFill>
                        <a:ln w="6350">
                          <a:noFill/>
                        </a:ln>
                      </wps:spPr>
                      <wps:txbx>
                        <w:txbxContent>
                          <w:p w14:paraId="221118F4" w14:textId="09D41AF9" w:rsidR="009100AD" w:rsidRPr="00861C47" w:rsidRDefault="009100AD" w:rsidP="009100AD">
                            <w:pPr>
                              <w:rPr>
                                <w:b/>
                                <w:bCs/>
                                <w:color w:val="DD4E3A"/>
                              </w:rPr>
                            </w:pPr>
                            <w:proofErr w:type="spellStart"/>
                            <w:r>
                              <w:rPr>
                                <w:b/>
                                <w:bCs/>
                                <w:color w:val="DD4E3A"/>
                              </w:rPr>
                              <w:t>T</w:t>
                            </w:r>
                            <w:r w:rsidR="005F01E0">
                              <w:rPr>
                                <w:b/>
                                <w:bCs/>
                                <w:color w:val="DD4E3A"/>
                              </w:rPr>
                              <w:t>ema</w:t>
                            </w:r>
                            <w:proofErr w:type="spellEnd"/>
                            <w:r w:rsidR="005F01E0">
                              <w:rPr>
                                <w:b/>
                                <w:bCs/>
                                <w:color w:val="DD4E3A"/>
                              </w:rPr>
                              <w:t xml:space="preserve"> </w:t>
                            </w:r>
                            <w:proofErr w:type="spellStart"/>
                            <w:r w:rsidR="005F01E0">
                              <w:rPr>
                                <w:b/>
                                <w:bCs/>
                                <w:color w:val="DD4E3A"/>
                              </w:rPr>
                              <w:t>educativo</w:t>
                            </w:r>
                            <w:proofErr w:type="spellEnd"/>
                          </w:p>
                          <w:p w14:paraId="04F7008B" w14:textId="1D580B37" w:rsidR="009100AD" w:rsidRDefault="005F01E0" w:rsidP="009100AD">
                            <w:pPr>
                              <w:rPr>
                                <w:rFonts w:ascii="Montserrat Light" w:eastAsia="Times New Roman" w:hAnsi="Montserrat Light" w:cs="Times New Roman"/>
                                <w:b/>
                                <w:bCs/>
                                <w:noProof/>
                                <w:color w:val="000000" w:themeColor="text1"/>
                                <w:sz w:val="18"/>
                                <w:szCs w:val="18"/>
                              </w:rPr>
                            </w:pPr>
                            <w:r>
                              <w:rPr>
                                <w:rFonts w:ascii="Montserrat Light" w:eastAsia="Times New Roman" w:hAnsi="Montserrat Light" w:cs="Times New Roman"/>
                                <w:b/>
                                <w:bCs/>
                                <w:noProof/>
                                <w:color w:val="000000" w:themeColor="text1"/>
                                <w:sz w:val="18"/>
                                <w:szCs w:val="18"/>
                              </w:rPr>
                              <w:t xml:space="preserve">Como parte del Programa de fuentes de agua alternativas </w:t>
                            </w:r>
                            <w:r w:rsidR="009100AD" w:rsidRPr="00922C2C">
                              <w:rPr>
                                <w:rFonts w:ascii="Montserrat Light" w:eastAsia="Times New Roman" w:hAnsi="Montserrat Light" w:cs="Times New Roman"/>
                                <w:b/>
                                <w:bCs/>
                                <w:noProof/>
                                <w:color w:val="000000" w:themeColor="text1"/>
                                <w:sz w:val="18"/>
                                <w:szCs w:val="18"/>
                              </w:rPr>
                              <w:t>(AWSP),</w:t>
                            </w:r>
                            <w:r>
                              <w:rPr>
                                <w:rFonts w:ascii="Montserrat Light" w:eastAsia="Times New Roman" w:hAnsi="Montserrat Light" w:cs="Times New Roman"/>
                                <w:b/>
                                <w:bCs/>
                                <w:noProof/>
                                <w:color w:val="000000" w:themeColor="text1"/>
                                <w:sz w:val="18"/>
                                <w:szCs w:val="18"/>
                              </w:rPr>
                              <w:t>se destacar</w:t>
                            </w:r>
                            <w:r>
                              <w:rPr>
                                <w:rFonts w:ascii="Verdana" w:eastAsia="Times New Roman" w:hAnsi="Verdana" w:cs="Times New Roman"/>
                                <w:b/>
                                <w:bCs/>
                                <w:noProof/>
                                <w:color w:val="000000" w:themeColor="text1"/>
                                <w:sz w:val="18"/>
                                <w:szCs w:val="18"/>
                              </w:rPr>
                              <w:t>á</w:t>
                            </w:r>
                            <w:r>
                              <w:rPr>
                                <w:rFonts w:ascii="Montserrat Light" w:eastAsia="Times New Roman" w:hAnsi="Montserrat Light" w:cs="Times New Roman"/>
                                <w:b/>
                                <w:bCs/>
                                <w:noProof/>
                                <w:color w:val="000000" w:themeColor="text1"/>
                                <w:sz w:val="18"/>
                                <w:szCs w:val="18"/>
                              </w:rPr>
                              <w:t>n varios temas educativos cada mes.  Siga los enlaces para obtener m</w:t>
                            </w:r>
                            <w:r>
                              <w:rPr>
                                <w:rFonts w:ascii="Verdana" w:eastAsia="Times New Roman" w:hAnsi="Verdana" w:cs="Times New Roman"/>
                                <w:b/>
                                <w:bCs/>
                                <w:noProof/>
                                <w:color w:val="000000" w:themeColor="text1"/>
                                <w:sz w:val="18"/>
                                <w:szCs w:val="18"/>
                              </w:rPr>
                              <w:t>á</w:t>
                            </w:r>
                            <w:r>
                              <w:rPr>
                                <w:rFonts w:ascii="Montserrat Light" w:eastAsia="Times New Roman" w:hAnsi="Montserrat Light" w:cs="Times New Roman"/>
                                <w:b/>
                                <w:bCs/>
                                <w:noProof/>
                                <w:color w:val="000000" w:themeColor="text1"/>
                                <w:sz w:val="18"/>
                                <w:szCs w:val="18"/>
                              </w:rPr>
                              <w:t>s informaci</w:t>
                            </w:r>
                            <w:r>
                              <w:rPr>
                                <w:rFonts w:ascii="Arial" w:eastAsia="Times New Roman" w:hAnsi="Arial" w:cs="Arial"/>
                                <w:b/>
                                <w:bCs/>
                                <w:noProof/>
                                <w:color w:val="000000" w:themeColor="text1"/>
                                <w:sz w:val="18"/>
                                <w:szCs w:val="18"/>
                              </w:rPr>
                              <w:t>ό</w:t>
                            </w:r>
                            <w:r>
                              <w:rPr>
                                <w:rFonts w:ascii="Montserrat Light" w:eastAsia="Times New Roman" w:hAnsi="Montserrat Light" w:cs="Times New Roman"/>
                                <w:b/>
                                <w:bCs/>
                                <w:noProof/>
                                <w:color w:val="000000" w:themeColor="text1"/>
                                <w:sz w:val="18"/>
                                <w:szCs w:val="18"/>
                              </w:rPr>
                              <w:t>n sobre los temas educativos de este mes</w:t>
                            </w:r>
                            <w:r w:rsidR="009100AD" w:rsidRPr="00922C2C">
                              <w:rPr>
                                <w:rFonts w:ascii="Montserrat Light" w:eastAsia="Times New Roman" w:hAnsi="Montserrat Light" w:cs="Times New Roman"/>
                                <w:b/>
                                <w:bCs/>
                                <w:noProof/>
                                <w:color w:val="000000" w:themeColor="text1"/>
                                <w:sz w:val="18"/>
                                <w:szCs w:val="18"/>
                              </w:rPr>
                              <w:t>:</w:t>
                            </w:r>
                          </w:p>
                          <w:p w14:paraId="7A7438A4" w14:textId="77777777" w:rsidR="002824D5" w:rsidRPr="00922C2C" w:rsidRDefault="002824D5" w:rsidP="009100AD">
                            <w:pPr>
                              <w:rPr>
                                <w:rFonts w:ascii="Montserrat Light" w:eastAsia="Times New Roman" w:hAnsi="Montserrat Light" w:cs="Times New Roman"/>
                                <w:b/>
                                <w:bCs/>
                                <w:noProof/>
                                <w:color w:val="000000" w:themeColor="text1"/>
                                <w:sz w:val="18"/>
                                <w:szCs w:val="18"/>
                              </w:rPr>
                            </w:pPr>
                          </w:p>
                          <w:p w14:paraId="12DC8072" w14:textId="3C7F313E" w:rsidR="009100AD" w:rsidRPr="002824D5" w:rsidRDefault="009100AD" w:rsidP="009100AD">
                            <w:pPr>
                              <w:pStyle w:val="ListParagraph"/>
                              <w:numPr>
                                <w:ilvl w:val="0"/>
                                <w:numId w:val="3"/>
                              </w:numPr>
                              <w:rPr>
                                <w:rStyle w:val="Hyperlink"/>
                                <w:rFonts w:ascii="Montserrat Light" w:eastAsia="Times New Roman" w:hAnsi="Montserrat Light" w:cs="Times New Roman"/>
                                <w:b/>
                                <w:bCs/>
                                <w:noProof/>
                                <w:color w:val="000000" w:themeColor="text1"/>
                                <w:sz w:val="18"/>
                                <w:szCs w:val="18"/>
                                <w:u w:val="none"/>
                              </w:rPr>
                            </w:pPr>
                            <w:r>
                              <w:rPr>
                                <w:rFonts w:ascii="Montserrat Light" w:eastAsia="Times New Roman" w:hAnsi="Montserrat Light" w:cs="Times New Roman"/>
                                <w:b/>
                                <w:bCs/>
                                <w:noProof/>
                                <w:color w:val="000000" w:themeColor="text1"/>
                                <w:sz w:val="18"/>
                                <w:szCs w:val="18"/>
                              </w:rPr>
                              <w:t>Control</w:t>
                            </w:r>
                            <w:r w:rsidR="005F01E0">
                              <w:rPr>
                                <w:rFonts w:ascii="Montserrat Light" w:eastAsia="Times New Roman" w:hAnsi="Montserrat Light" w:cs="Times New Roman"/>
                                <w:b/>
                                <w:bCs/>
                                <w:noProof/>
                                <w:color w:val="000000" w:themeColor="text1"/>
                                <w:sz w:val="18"/>
                                <w:szCs w:val="18"/>
                              </w:rPr>
                              <w:t xml:space="preserve"> de corrosi</w:t>
                            </w:r>
                            <w:r w:rsidR="005F01E0">
                              <w:rPr>
                                <w:rFonts w:ascii="Arial" w:eastAsia="Times New Roman" w:hAnsi="Arial" w:cs="Arial"/>
                                <w:b/>
                                <w:bCs/>
                                <w:noProof/>
                                <w:color w:val="000000" w:themeColor="text1"/>
                                <w:sz w:val="18"/>
                                <w:szCs w:val="18"/>
                              </w:rPr>
                              <w:t>ό</w:t>
                            </w:r>
                            <w:r w:rsidR="005F01E0">
                              <w:rPr>
                                <w:rFonts w:ascii="Montserrat Light" w:eastAsia="Times New Roman" w:hAnsi="Montserrat Light" w:cs="Times New Roman"/>
                                <w:b/>
                                <w:bCs/>
                                <w:noProof/>
                                <w:color w:val="000000" w:themeColor="text1"/>
                                <w:sz w:val="18"/>
                                <w:szCs w:val="18"/>
                              </w:rPr>
                              <w:t xml:space="preserve">n </w:t>
                            </w:r>
                            <w:r>
                              <w:rPr>
                                <w:rFonts w:ascii="Montserrat Light" w:eastAsia="Times New Roman" w:hAnsi="Montserrat Light" w:cs="Times New Roman"/>
                                <w:b/>
                                <w:bCs/>
                                <w:noProof/>
                                <w:color w:val="000000" w:themeColor="text1"/>
                                <w:sz w:val="18"/>
                                <w:szCs w:val="18"/>
                              </w:rPr>
                              <w:t>/</w:t>
                            </w:r>
                            <w:r w:rsidR="005F01E0">
                              <w:rPr>
                                <w:rFonts w:ascii="Montserrat Light" w:eastAsia="Times New Roman" w:hAnsi="Montserrat Light" w:cs="Times New Roman"/>
                                <w:b/>
                                <w:bCs/>
                                <w:noProof/>
                                <w:color w:val="000000" w:themeColor="text1"/>
                                <w:sz w:val="18"/>
                                <w:szCs w:val="18"/>
                              </w:rPr>
                              <w:t xml:space="preserve"> Plan </w:t>
                            </w:r>
                            <w:r w:rsidR="00993904">
                              <w:rPr>
                                <w:rFonts w:ascii="Montserrat Light" w:eastAsia="Times New Roman" w:hAnsi="Montserrat Light" w:cs="Times New Roman"/>
                                <w:b/>
                                <w:bCs/>
                                <w:noProof/>
                                <w:color w:val="000000" w:themeColor="text1"/>
                                <w:sz w:val="18"/>
                                <w:szCs w:val="18"/>
                              </w:rPr>
                              <w:t>de transferencia de fuente de agua haga</w:t>
                            </w:r>
                            <w:r w:rsidRPr="00F5491A">
                              <w:rPr>
                                <w:rFonts w:ascii="Montserrat Light" w:eastAsia="Times New Roman" w:hAnsi="Montserrat Light" w:cs="Times New Roman"/>
                                <w:b/>
                                <w:bCs/>
                                <w:noProof/>
                                <w:sz w:val="18"/>
                                <w:szCs w:val="18"/>
                              </w:rPr>
                              <w:t xml:space="preserve"> </w:t>
                            </w:r>
                            <w:hyperlink r:id="rId25" w:history="1">
                              <w:r w:rsidRPr="00542D7B">
                                <w:rPr>
                                  <w:rStyle w:val="Hyperlink"/>
                                  <w:rFonts w:ascii="Montserrat Light" w:eastAsia="Times New Roman" w:hAnsi="Montserrat Light" w:cs="Times New Roman"/>
                                  <w:b/>
                                  <w:bCs/>
                                  <w:noProof/>
                                  <w:color w:val="auto"/>
                                  <w:sz w:val="18"/>
                                  <w:szCs w:val="18"/>
                                </w:rPr>
                                <w:t>Cli</w:t>
                              </w:r>
                              <w:r w:rsidR="00993904">
                                <w:rPr>
                                  <w:rStyle w:val="Hyperlink"/>
                                  <w:rFonts w:ascii="Montserrat Light" w:eastAsia="Times New Roman" w:hAnsi="Montserrat Light" w:cs="Times New Roman"/>
                                  <w:b/>
                                  <w:bCs/>
                                  <w:noProof/>
                                  <w:color w:val="auto"/>
                                  <w:sz w:val="18"/>
                                  <w:szCs w:val="18"/>
                                </w:rPr>
                                <w:t>c aqui</w:t>
                              </w:r>
                            </w:hyperlink>
                          </w:p>
                          <w:p w14:paraId="38A77448" w14:textId="77777777" w:rsidR="002824D5" w:rsidRPr="00A923D4" w:rsidRDefault="002824D5" w:rsidP="002824D5">
                            <w:pPr>
                              <w:pStyle w:val="ListParagraph"/>
                              <w:rPr>
                                <w:rFonts w:ascii="Montserrat Light" w:eastAsia="Times New Roman" w:hAnsi="Montserrat Light" w:cs="Times New Roman"/>
                                <w:b/>
                                <w:bCs/>
                                <w:noProof/>
                                <w:color w:val="000000" w:themeColor="text1"/>
                                <w:sz w:val="18"/>
                                <w:szCs w:val="18"/>
                              </w:rPr>
                            </w:pPr>
                          </w:p>
                          <w:p w14:paraId="30384A21" w14:textId="3B0FB9C1" w:rsidR="009100AD" w:rsidRPr="00D17178" w:rsidRDefault="009100AD" w:rsidP="009100AD">
                            <w:pPr>
                              <w:pStyle w:val="ListParagraph"/>
                              <w:numPr>
                                <w:ilvl w:val="0"/>
                                <w:numId w:val="3"/>
                              </w:numPr>
                              <w:rPr>
                                <w:rFonts w:ascii="Montserrat Light" w:eastAsia="Times New Roman" w:hAnsi="Montserrat Light" w:cs="Times New Roman"/>
                                <w:b/>
                                <w:bCs/>
                                <w:noProof/>
                                <w:color w:val="000000" w:themeColor="text1"/>
                                <w:sz w:val="18"/>
                                <w:szCs w:val="18"/>
                              </w:rPr>
                            </w:pPr>
                            <w:r>
                              <w:rPr>
                                <w:rFonts w:ascii="Montserrat Light" w:eastAsia="Times New Roman" w:hAnsi="Montserrat Light" w:cs="Times New Roman"/>
                                <w:b/>
                                <w:bCs/>
                                <w:noProof/>
                                <w:color w:val="000000" w:themeColor="text1"/>
                                <w:sz w:val="18"/>
                                <w:szCs w:val="18"/>
                              </w:rPr>
                              <w:t>Contaminant</w:t>
                            </w:r>
                            <w:r w:rsidR="00993904">
                              <w:rPr>
                                <w:rFonts w:ascii="Montserrat Light" w:eastAsia="Times New Roman" w:hAnsi="Montserrat Light" w:cs="Times New Roman"/>
                                <w:b/>
                                <w:bCs/>
                                <w:noProof/>
                                <w:color w:val="000000" w:themeColor="text1"/>
                                <w:sz w:val="18"/>
                                <w:szCs w:val="18"/>
                              </w:rPr>
                              <w:t>e</w:t>
                            </w:r>
                            <w:r>
                              <w:rPr>
                                <w:rFonts w:ascii="Montserrat Light" w:eastAsia="Times New Roman" w:hAnsi="Montserrat Light" w:cs="Times New Roman"/>
                                <w:b/>
                                <w:bCs/>
                                <w:noProof/>
                                <w:color w:val="000000" w:themeColor="text1"/>
                                <w:sz w:val="18"/>
                                <w:szCs w:val="18"/>
                              </w:rPr>
                              <w:t xml:space="preserve">s </w:t>
                            </w:r>
                            <w:r w:rsidR="00886E05">
                              <w:rPr>
                                <w:rFonts w:ascii="Montserrat Light" w:eastAsia="Times New Roman" w:hAnsi="Montserrat Light" w:cs="Times New Roman"/>
                                <w:b/>
                                <w:bCs/>
                                <w:noProof/>
                                <w:color w:val="000000" w:themeColor="text1"/>
                                <w:sz w:val="18"/>
                                <w:szCs w:val="18"/>
                              </w:rPr>
                              <w:t>emergentes y tecnolog</w:t>
                            </w:r>
                            <w:r w:rsidR="00886E05">
                              <w:rPr>
                                <w:rFonts w:ascii="Verdana" w:eastAsia="Times New Roman" w:hAnsi="Verdana" w:cs="Times New Roman"/>
                                <w:b/>
                                <w:bCs/>
                                <w:noProof/>
                                <w:color w:val="000000" w:themeColor="text1"/>
                                <w:sz w:val="18"/>
                                <w:szCs w:val="18"/>
                              </w:rPr>
                              <w:t>í</w:t>
                            </w:r>
                            <w:r w:rsidR="00886E05">
                              <w:rPr>
                                <w:rFonts w:ascii="Montserrat Light" w:eastAsia="Times New Roman" w:hAnsi="Montserrat Light" w:cs="Times New Roman"/>
                                <w:b/>
                                <w:bCs/>
                                <w:noProof/>
                                <w:color w:val="000000" w:themeColor="text1"/>
                                <w:sz w:val="18"/>
                                <w:szCs w:val="18"/>
                              </w:rPr>
                              <w:t>as de tratamiento de agua haga</w:t>
                            </w:r>
                            <w:r>
                              <w:rPr>
                                <w:rFonts w:ascii="Montserrat Light" w:eastAsia="Times New Roman" w:hAnsi="Montserrat Light" w:cs="Times New Roman"/>
                                <w:b/>
                                <w:bCs/>
                                <w:noProof/>
                                <w:color w:val="000000" w:themeColor="text1"/>
                                <w:sz w:val="18"/>
                                <w:szCs w:val="18"/>
                              </w:rPr>
                              <w:t xml:space="preserve"> </w:t>
                            </w:r>
                            <w:hyperlink r:id="rId26" w:history="1">
                              <w:r w:rsidRPr="00542D7B">
                                <w:rPr>
                                  <w:rStyle w:val="Hyperlink"/>
                                  <w:rFonts w:ascii="Montserrat Light" w:eastAsia="Times New Roman" w:hAnsi="Montserrat Light" w:cs="Times New Roman"/>
                                  <w:b/>
                                  <w:bCs/>
                                  <w:noProof/>
                                  <w:sz w:val="18"/>
                                  <w:szCs w:val="18"/>
                                </w:rPr>
                                <w:t xml:space="preserve">Clic </w:t>
                              </w:r>
                              <w:r w:rsidR="00886E05">
                                <w:rPr>
                                  <w:rStyle w:val="Hyperlink"/>
                                  <w:rFonts w:ascii="Montserrat Light" w:eastAsia="Times New Roman" w:hAnsi="Montserrat Light" w:cs="Times New Roman"/>
                                  <w:b/>
                                  <w:bCs/>
                                  <w:noProof/>
                                  <w:sz w:val="18"/>
                                  <w:szCs w:val="18"/>
                                </w:rPr>
                                <w:t>aqu</w:t>
                              </w:r>
                            </w:hyperlink>
                            <w:r w:rsidR="00886E05">
                              <w:rPr>
                                <w:rStyle w:val="Hyperlink"/>
                                <w:rFonts w:ascii="Verdana" w:eastAsia="Times New Roman" w:hAnsi="Verdana" w:cs="Times New Roman"/>
                                <w:b/>
                                <w:bCs/>
                                <w:noProof/>
                                <w:sz w:val="18"/>
                                <w:szCs w:val="18"/>
                              </w:rPr>
                              <w:t>í</w:t>
                            </w:r>
                          </w:p>
                          <w:p w14:paraId="7A80925D" w14:textId="77777777" w:rsidR="009100AD" w:rsidRPr="00922C2C" w:rsidRDefault="009100AD" w:rsidP="009100AD">
                            <w:pPr>
                              <w:rPr>
                                <w:rFonts w:ascii="Montserrat Light" w:eastAsia="Times New Roman" w:hAnsi="Montserrat Light" w:cs="Times New Roman"/>
                                <w:b/>
                                <w:bCs/>
                                <w:noProof/>
                                <w:color w:val="000000" w:themeColor="text1"/>
                                <w:sz w:val="18"/>
                                <w:szCs w:val="18"/>
                              </w:rPr>
                            </w:pPr>
                          </w:p>
                          <w:p w14:paraId="7F7ADE5C" w14:textId="2ACB9820" w:rsidR="009100AD" w:rsidRPr="00886E05" w:rsidRDefault="00886E05" w:rsidP="009100AD">
                            <w:pPr>
                              <w:rPr>
                                <w:rFonts w:ascii="Montserrat Light" w:eastAsia="Times New Roman" w:hAnsi="Montserrat Light" w:cs="Times New Roman"/>
                                <w:b/>
                                <w:bCs/>
                                <w:noProof/>
                                <w:color w:val="000000" w:themeColor="text1"/>
                                <w:sz w:val="18"/>
                                <w:szCs w:val="18"/>
                              </w:rPr>
                            </w:pPr>
                            <w:r>
                              <w:rPr>
                                <w:rFonts w:ascii="Montserrat Light" w:eastAsia="Times New Roman" w:hAnsi="Montserrat Light" w:cs="Times New Roman"/>
                                <w:b/>
                                <w:bCs/>
                                <w:noProof/>
                                <w:color w:val="000000" w:themeColor="text1"/>
                                <w:sz w:val="18"/>
                                <w:szCs w:val="18"/>
                              </w:rPr>
                              <w:t>Se pueden encontrar copias de todos los temas educativos para el programa de fuentes de agua alternativas en el Centro de Informaci</w:t>
                            </w:r>
                            <w:r>
                              <w:rPr>
                                <w:rFonts w:ascii="Arial" w:eastAsia="Times New Roman" w:hAnsi="Arial" w:cs="Arial"/>
                                <w:b/>
                                <w:bCs/>
                                <w:noProof/>
                                <w:color w:val="000000" w:themeColor="text1"/>
                                <w:sz w:val="18"/>
                                <w:szCs w:val="18"/>
                              </w:rPr>
                              <w:t>ό</w:t>
                            </w:r>
                            <w:r>
                              <w:rPr>
                                <w:rFonts w:ascii="Montserrat Light" w:eastAsia="Times New Roman" w:hAnsi="Montserrat Light" w:cs="Times New Roman"/>
                                <w:b/>
                                <w:bCs/>
                                <w:noProof/>
                                <w:color w:val="000000" w:themeColor="text1"/>
                                <w:sz w:val="18"/>
                                <w:szCs w:val="18"/>
                              </w:rPr>
                              <w:t xml:space="preserve">n en el sitio web en </w:t>
                            </w:r>
                            <w:hyperlink r:id="rId27" w:history="1">
                              <w:r w:rsidR="009100AD" w:rsidRPr="00922C2C">
                                <w:rPr>
                                  <w:rStyle w:val="Hyperlink"/>
                                  <w:rFonts w:ascii="Montserrat Light" w:eastAsia="Times New Roman" w:hAnsi="Montserrat Light" w:cs="Times New Roman"/>
                                  <w:b/>
                                  <w:bCs/>
                                  <w:noProof/>
                                  <w:sz w:val="18"/>
                                  <w:szCs w:val="18"/>
                                </w:rPr>
                                <w:t>www.</w:t>
                              </w:r>
                              <w:r w:rsidR="009100AD">
                                <w:rPr>
                                  <w:rStyle w:val="Hyperlink"/>
                                  <w:rFonts w:ascii="Montserrat Light" w:eastAsia="Times New Roman" w:hAnsi="Montserrat Light" w:cs="Times New Roman"/>
                                  <w:b/>
                                  <w:bCs/>
                                  <w:noProof/>
                                  <w:sz w:val="18"/>
                                  <w:szCs w:val="18"/>
                                </w:rPr>
                                <w:t>R</w:t>
                              </w:r>
                              <w:r w:rsidR="009100AD" w:rsidRPr="00922C2C">
                                <w:rPr>
                                  <w:rStyle w:val="Hyperlink"/>
                                  <w:rFonts w:ascii="Montserrat Light" w:eastAsia="Times New Roman" w:hAnsi="Montserrat Light" w:cs="Times New Roman"/>
                                  <w:b/>
                                  <w:bCs/>
                                  <w:noProof/>
                                  <w:sz w:val="18"/>
                                  <w:szCs w:val="18"/>
                                </w:rPr>
                                <w:t>ethink</w:t>
                              </w:r>
                              <w:r w:rsidR="009100AD">
                                <w:rPr>
                                  <w:rStyle w:val="Hyperlink"/>
                                  <w:rFonts w:ascii="Montserrat Light" w:eastAsia="Times New Roman" w:hAnsi="Montserrat Light" w:cs="Times New Roman"/>
                                  <w:b/>
                                  <w:bCs/>
                                  <w:noProof/>
                                  <w:sz w:val="18"/>
                                  <w:szCs w:val="18"/>
                                </w:rPr>
                                <w:t>W</w:t>
                              </w:r>
                              <w:r w:rsidR="009100AD" w:rsidRPr="00922C2C">
                                <w:rPr>
                                  <w:rStyle w:val="Hyperlink"/>
                                  <w:rFonts w:ascii="Montserrat Light" w:eastAsia="Times New Roman" w:hAnsi="Montserrat Light" w:cs="Times New Roman"/>
                                  <w:b/>
                                  <w:bCs/>
                                  <w:noProof/>
                                  <w:sz w:val="18"/>
                                  <w:szCs w:val="18"/>
                                </w:rPr>
                                <w:t>ater</w:t>
                              </w:r>
                              <w:r w:rsidR="009100AD">
                                <w:rPr>
                                  <w:rStyle w:val="Hyperlink"/>
                                  <w:rFonts w:ascii="Montserrat Light" w:eastAsia="Times New Roman" w:hAnsi="Montserrat Light" w:cs="Times New Roman"/>
                                  <w:b/>
                                  <w:bCs/>
                                  <w:noProof/>
                                  <w:sz w:val="18"/>
                                  <w:szCs w:val="18"/>
                                </w:rPr>
                                <w:t>J</w:t>
                              </w:r>
                              <w:r w:rsidR="009100AD" w:rsidRPr="00922C2C">
                                <w:rPr>
                                  <w:rStyle w:val="Hyperlink"/>
                                  <w:rFonts w:ascii="Montserrat Light" w:eastAsia="Times New Roman" w:hAnsi="Montserrat Light" w:cs="Times New Roman"/>
                                  <w:b/>
                                  <w:bCs/>
                                  <w:noProof/>
                                  <w:sz w:val="18"/>
                                  <w:szCs w:val="18"/>
                                </w:rPr>
                                <w:t>oliet.org</w:t>
                              </w:r>
                            </w:hyperlink>
                            <w:r w:rsidR="009100AD">
                              <w:rPr>
                                <w:rFonts w:ascii="Montserrat Light" w:eastAsia="Times New Roman" w:hAnsi="Montserrat Light" w:cs="Times New Roman"/>
                                <w:b/>
                                <w:bCs/>
                                <w:noProof/>
                                <w:color w:val="000000" w:themeColor="text1"/>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F48AE" id="Text Box 12" o:spid="_x0000_s1035" type="#_x0000_t202" style="position:absolute;margin-left:3pt;margin-top:214.9pt;width:193pt;height:246.75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" fillcolor="white [3201]" stroked="f" strokeweight=".5pt">
                <v:textbox>
                  <w:txbxContent>
                    <w:p w14:paraId="221118F4" w14:textId="09D41AF9" w:rsidR="009100AD" w:rsidRPr="00861C47" w:rsidRDefault="009100AD" w:rsidP="009100AD">
                      <w:pPr>
                        <w:rPr>
                          <w:b/>
                          <w:bCs/>
                          <w:color w:val="DD4E3A"/>
                        </w:rPr>
                      </w:pPr>
                      <w:proofErr w:type="spellStart"/>
                      <w:r>
                        <w:rPr>
                          <w:b/>
                          <w:bCs/>
                          <w:color w:val="DD4E3A"/>
                        </w:rPr>
                        <w:t>T</w:t>
                      </w:r>
                      <w:r w:rsidR="005F01E0">
                        <w:rPr>
                          <w:b/>
                          <w:bCs/>
                          <w:color w:val="DD4E3A"/>
                        </w:rPr>
                        <w:t>ema</w:t>
                      </w:r>
                      <w:proofErr w:type="spellEnd"/>
                      <w:r w:rsidR="005F01E0">
                        <w:rPr>
                          <w:b/>
                          <w:bCs/>
                          <w:color w:val="DD4E3A"/>
                        </w:rPr>
                        <w:t xml:space="preserve"> </w:t>
                      </w:r>
                      <w:proofErr w:type="spellStart"/>
                      <w:r w:rsidR="005F01E0">
                        <w:rPr>
                          <w:b/>
                          <w:bCs/>
                          <w:color w:val="DD4E3A"/>
                        </w:rPr>
                        <w:t>educativo</w:t>
                      </w:r>
                      <w:proofErr w:type="spellEnd"/>
                    </w:p>
                    <w:p w14:paraId="04F7008B" w14:textId="1D580B37" w:rsidR="009100AD" w:rsidRDefault="005F01E0" w:rsidP="009100AD">
                      <w:pPr>
                        <w:rPr>
                          <w:rFonts w:ascii="Montserrat Light" w:eastAsia="Times New Roman" w:hAnsi="Montserrat Light" w:cs="Times New Roman"/>
                          <w:b/>
                          <w:bCs/>
                          <w:noProof/>
                          <w:color w:val="000000" w:themeColor="text1"/>
                          <w:sz w:val="18"/>
                          <w:szCs w:val="18"/>
                        </w:rPr>
                      </w:pPr>
                      <w:r>
                        <w:rPr>
                          <w:rFonts w:ascii="Montserrat Light" w:eastAsia="Times New Roman" w:hAnsi="Montserrat Light" w:cs="Times New Roman"/>
                          <w:b/>
                          <w:bCs/>
                          <w:noProof/>
                          <w:color w:val="000000" w:themeColor="text1"/>
                          <w:sz w:val="18"/>
                          <w:szCs w:val="18"/>
                        </w:rPr>
                        <w:t xml:space="preserve">Como parte del Programa de fuentes de agua alternativas </w:t>
                      </w:r>
                      <w:r w:rsidR="009100AD" w:rsidRPr="00922C2C">
                        <w:rPr>
                          <w:rFonts w:ascii="Montserrat Light" w:eastAsia="Times New Roman" w:hAnsi="Montserrat Light" w:cs="Times New Roman"/>
                          <w:b/>
                          <w:bCs/>
                          <w:noProof/>
                          <w:color w:val="000000" w:themeColor="text1"/>
                          <w:sz w:val="18"/>
                          <w:szCs w:val="18"/>
                        </w:rPr>
                        <w:t>(AWSP),</w:t>
                      </w:r>
                      <w:r>
                        <w:rPr>
                          <w:rFonts w:ascii="Montserrat Light" w:eastAsia="Times New Roman" w:hAnsi="Montserrat Light" w:cs="Times New Roman"/>
                          <w:b/>
                          <w:bCs/>
                          <w:noProof/>
                          <w:color w:val="000000" w:themeColor="text1"/>
                          <w:sz w:val="18"/>
                          <w:szCs w:val="18"/>
                        </w:rPr>
                        <w:t>se destacar</w:t>
                      </w:r>
                      <w:r>
                        <w:rPr>
                          <w:rFonts w:ascii="Verdana" w:eastAsia="Times New Roman" w:hAnsi="Verdana" w:cs="Times New Roman"/>
                          <w:b/>
                          <w:bCs/>
                          <w:noProof/>
                          <w:color w:val="000000" w:themeColor="text1"/>
                          <w:sz w:val="18"/>
                          <w:szCs w:val="18"/>
                        </w:rPr>
                        <w:t>á</w:t>
                      </w:r>
                      <w:r>
                        <w:rPr>
                          <w:rFonts w:ascii="Montserrat Light" w:eastAsia="Times New Roman" w:hAnsi="Montserrat Light" w:cs="Times New Roman"/>
                          <w:b/>
                          <w:bCs/>
                          <w:noProof/>
                          <w:color w:val="000000" w:themeColor="text1"/>
                          <w:sz w:val="18"/>
                          <w:szCs w:val="18"/>
                        </w:rPr>
                        <w:t>n varios temas educativos cada mes.  Siga los enlaces para obtener m</w:t>
                      </w:r>
                      <w:r>
                        <w:rPr>
                          <w:rFonts w:ascii="Verdana" w:eastAsia="Times New Roman" w:hAnsi="Verdana" w:cs="Times New Roman"/>
                          <w:b/>
                          <w:bCs/>
                          <w:noProof/>
                          <w:color w:val="000000" w:themeColor="text1"/>
                          <w:sz w:val="18"/>
                          <w:szCs w:val="18"/>
                        </w:rPr>
                        <w:t>á</w:t>
                      </w:r>
                      <w:r>
                        <w:rPr>
                          <w:rFonts w:ascii="Montserrat Light" w:eastAsia="Times New Roman" w:hAnsi="Montserrat Light" w:cs="Times New Roman"/>
                          <w:b/>
                          <w:bCs/>
                          <w:noProof/>
                          <w:color w:val="000000" w:themeColor="text1"/>
                          <w:sz w:val="18"/>
                          <w:szCs w:val="18"/>
                        </w:rPr>
                        <w:t>s informaci</w:t>
                      </w:r>
                      <w:r>
                        <w:rPr>
                          <w:rFonts w:ascii="Arial" w:eastAsia="Times New Roman" w:hAnsi="Arial" w:cs="Arial"/>
                          <w:b/>
                          <w:bCs/>
                          <w:noProof/>
                          <w:color w:val="000000" w:themeColor="text1"/>
                          <w:sz w:val="18"/>
                          <w:szCs w:val="18"/>
                        </w:rPr>
                        <w:t>ό</w:t>
                      </w:r>
                      <w:r>
                        <w:rPr>
                          <w:rFonts w:ascii="Montserrat Light" w:eastAsia="Times New Roman" w:hAnsi="Montserrat Light" w:cs="Times New Roman"/>
                          <w:b/>
                          <w:bCs/>
                          <w:noProof/>
                          <w:color w:val="000000" w:themeColor="text1"/>
                          <w:sz w:val="18"/>
                          <w:szCs w:val="18"/>
                        </w:rPr>
                        <w:t>n sobre los temas educativos de este mes</w:t>
                      </w:r>
                      <w:r w:rsidR="009100AD" w:rsidRPr="00922C2C">
                        <w:rPr>
                          <w:rFonts w:ascii="Montserrat Light" w:eastAsia="Times New Roman" w:hAnsi="Montserrat Light" w:cs="Times New Roman"/>
                          <w:b/>
                          <w:bCs/>
                          <w:noProof/>
                          <w:color w:val="000000" w:themeColor="text1"/>
                          <w:sz w:val="18"/>
                          <w:szCs w:val="18"/>
                        </w:rPr>
                        <w:t>:</w:t>
                      </w:r>
                    </w:p>
                    <w:p w14:paraId="7A7438A4" w14:textId="77777777" w:rsidR="002824D5" w:rsidRPr="00922C2C" w:rsidRDefault="002824D5" w:rsidP="009100AD">
                      <w:pPr>
                        <w:rPr>
                          <w:rFonts w:ascii="Montserrat Light" w:eastAsia="Times New Roman" w:hAnsi="Montserrat Light" w:cs="Times New Roman"/>
                          <w:b/>
                          <w:bCs/>
                          <w:noProof/>
                          <w:color w:val="000000" w:themeColor="text1"/>
                          <w:sz w:val="18"/>
                          <w:szCs w:val="18"/>
                        </w:rPr>
                      </w:pPr>
                    </w:p>
                    <w:p w14:paraId="12DC8072" w14:textId="3C7F313E" w:rsidR="009100AD" w:rsidRPr="002824D5" w:rsidRDefault="009100AD" w:rsidP="009100AD">
                      <w:pPr>
                        <w:pStyle w:val="ListParagraph"/>
                        <w:numPr>
                          <w:ilvl w:val="0"/>
                          <w:numId w:val="3"/>
                        </w:numPr>
                        <w:rPr>
                          <w:rStyle w:val="Hyperlink"/>
                          <w:rFonts w:ascii="Montserrat Light" w:eastAsia="Times New Roman" w:hAnsi="Montserrat Light" w:cs="Times New Roman"/>
                          <w:b/>
                          <w:bCs/>
                          <w:noProof/>
                          <w:color w:val="000000" w:themeColor="text1"/>
                          <w:sz w:val="18"/>
                          <w:szCs w:val="18"/>
                          <w:u w:val="none"/>
                        </w:rPr>
                      </w:pPr>
                      <w:r>
                        <w:rPr>
                          <w:rFonts w:ascii="Montserrat Light" w:eastAsia="Times New Roman" w:hAnsi="Montserrat Light" w:cs="Times New Roman"/>
                          <w:b/>
                          <w:bCs/>
                          <w:noProof/>
                          <w:color w:val="000000" w:themeColor="text1"/>
                          <w:sz w:val="18"/>
                          <w:szCs w:val="18"/>
                        </w:rPr>
                        <w:t>Control</w:t>
                      </w:r>
                      <w:r w:rsidR="005F01E0">
                        <w:rPr>
                          <w:rFonts w:ascii="Montserrat Light" w:eastAsia="Times New Roman" w:hAnsi="Montserrat Light" w:cs="Times New Roman"/>
                          <w:b/>
                          <w:bCs/>
                          <w:noProof/>
                          <w:color w:val="000000" w:themeColor="text1"/>
                          <w:sz w:val="18"/>
                          <w:szCs w:val="18"/>
                        </w:rPr>
                        <w:t xml:space="preserve"> de corrosi</w:t>
                      </w:r>
                      <w:r w:rsidR="005F01E0">
                        <w:rPr>
                          <w:rFonts w:ascii="Arial" w:eastAsia="Times New Roman" w:hAnsi="Arial" w:cs="Arial"/>
                          <w:b/>
                          <w:bCs/>
                          <w:noProof/>
                          <w:color w:val="000000" w:themeColor="text1"/>
                          <w:sz w:val="18"/>
                          <w:szCs w:val="18"/>
                        </w:rPr>
                        <w:t>ό</w:t>
                      </w:r>
                      <w:r w:rsidR="005F01E0">
                        <w:rPr>
                          <w:rFonts w:ascii="Montserrat Light" w:eastAsia="Times New Roman" w:hAnsi="Montserrat Light" w:cs="Times New Roman"/>
                          <w:b/>
                          <w:bCs/>
                          <w:noProof/>
                          <w:color w:val="000000" w:themeColor="text1"/>
                          <w:sz w:val="18"/>
                          <w:szCs w:val="18"/>
                        </w:rPr>
                        <w:t xml:space="preserve">n </w:t>
                      </w:r>
                      <w:r>
                        <w:rPr>
                          <w:rFonts w:ascii="Montserrat Light" w:eastAsia="Times New Roman" w:hAnsi="Montserrat Light" w:cs="Times New Roman"/>
                          <w:b/>
                          <w:bCs/>
                          <w:noProof/>
                          <w:color w:val="000000" w:themeColor="text1"/>
                          <w:sz w:val="18"/>
                          <w:szCs w:val="18"/>
                        </w:rPr>
                        <w:t>/</w:t>
                      </w:r>
                      <w:r w:rsidR="005F01E0">
                        <w:rPr>
                          <w:rFonts w:ascii="Montserrat Light" w:eastAsia="Times New Roman" w:hAnsi="Montserrat Light" w:cs="Times New Roman"/>
                          <w:b/>
                          <w:bCs/>
                          <w:noProof/>
                          <w:color w:val="000000" w:themeColor="text1"/>
                          <w:sz w:val="18"/>
                          <w:szCs w:val="18"/>
                        </w:rPr>
                        <w:t xml:space="preserve"> Plan </w:t>
                      </w:r>
                      <w:r w:rsidR="00993904">
                        <w:rPr>
                          <w:rFonts w:ascii="Montserrat Light" w:eastAsia="Times New Roman" w:hAnsi="Montserrat Light" w:cs="Times New Roman"/>
                          <w:b/>
                          <w:bCs/>
                          <w:noProof/>
                          <w:color w:val="000000" w:themeColor="text1"/>
                          <w:sz w:val="18"/>
                          <w:szCs w:val="18"/>
                        </w:rPr>
                        <w:t>de transferencia de fuente de agua haga</w:t>
                      </w:r>
                      <w:r w:rsidRPr="00F5491A">
                        <w:rPr>
                          <w:rFonts w:ascii="Montserrat Light" w:eastAsia="Times New Roman" w:hAnsi="Montserrat Light" w:cs="Times New Roman"/>
                          <w:b/>
                          <w:bCs/>
                          <w:noProof/>
                          <w:sz w:val="18"/>
                          <w:szCs w:val="18"/>
                        </w:rPr>
                        <w:t xml:space="preserve"> </w:t>
                      </w:r>
                      <w:hyperlink r:id="rId28" w:history="1">
                        <w:r w:rsidRPr="00542D7B">
                          <w:rPr>
                            <w:rStyle w:val="Hyperlink"/>
                            <w:rFonts w:ascii="Montserrat Light" w:eastAsia="Times New Roman" w:hAnsi="Montserrat Light" w:cs="Times New Roman"/>
                            <w:b/>
                            <w:bCs/>
                            <w:noProof/>
                            <w:color w:val="auto"/>
                            <w:sz w:val="18"/>
                            <w:szCs w:val="18"/>
                          </w:rPr>
                          <w:t>Cli</w:t>
                        </w:r>
                        <w:r w:rsidR="00993904">
                          <w:rPr>
                            <w:rStyle w:val="Hyperlink"/>
                            <w:rFonts w:ascii="Montserrat Light" w:eastAsia="Times New Roman" w:hAnsi="Montserrat Light" w:cs="Times New Roman"/>
                            <w:b/>
                            <w:bCs/>
                            <w:noProof/>
                            <w:color w:val="auto"/>
                            <w:sz w:val="18"/>
                            <w:szCs w:val="18"/>
                          </w:rPr>
                          <w:t>c aqui</w:t>
                        </w:r>
                      </w:hyperlink>
                    </w:p>
                    <w:p w14:paraId="38A77448" w14:textId="77777777" w:rsidR="002824D5" w:rsidRPr="00A923D4" w:rsidRDefault="002824D5" w:rsidP="002824D5">
                      <w:pPr>
                        <w:pStyle w:val="ListParagraph"/>
                        <w:rPr>
                          <w:rFonts w:ascii="Montserrat Light" w:eastAsia="Times New Roman" w:hAnsi="Montserrat Light" w:cs="Times New Roman"/>
                          <w:b/>
                          <w:bCs/>
                          <w:noProof/>
                          <w:color w:val="000000" w:themeColor="text1"/>
                          <w:sz w:val="18"/>
                          <w:szCs w:val="18"/>
                        </w:rPr>
                      </w:pPr>
                    </w:p>
                    <w:p w14:paraId="30384A21" w14:textId="3B0FB9C1" w:rsidR="009100AD" w:rsidRPr="00D17178" w:rsidRDefault="009100AD" w:rsidP="009100AD">
                      <w:pPr>
                        <w:pStyle w:val="ListParagraph"/>
                        <w:numPr>
                          <w:ilvl w:val="0"/>
                          <w:numId w:val="3"/>
                        </w:numPr>
                        <w:rPr>
                          <w:rFonts w:ascii="Montserrat Light" w:eastAsia="Times New Roman" w:hAnsi="Montserrat Light" w:cs="Times New Roman"/>
                          <w:b/>
                          <w:bCs/>
                          <w:noProof/>
                          <w:color w:val="000000" w:themeColor="text1"/>
                          <w:sz w:val="18"/>
                          <w:szCs w:val="18"/>
                        </w:rPr>
                      </w:pPr>
                      <w:r>
                        <w:rPr>
                          <w:rFonts w:ascii="Montserrat Light" w:eastAsia="Times New Roman" w:hAnsi="Montserrat Light" w:cs="Times New Roman"/>
                          <w:b/>
                          <w:bCs/>
                          <w:noProof/>
                          <w:color w:val="000000" w:themeColor="text1"/>
                          <w:sz w:val="18"/>
                          <w:szCs w:val="18"/>
                        </w:rPr>
                        <w:t>Contaminant</w:t>
                      </w:r>
                      <w:r w:rsidR="00993904">
                        <w:rPr>
                          <w:rFonts w:ascii="Montserrat Light" w:eastAsia="Times New Roman" w:hAnsi="Montserrat Light" w:cs="Times New Roman"/>
                          <w:b/>
                          <w:bCs/>
                          <w:noProof/>
                          <w:color w:val="000000" w:themeColor="text1"/>
                          <w:sz w:val="18"/>
                          <w:szCs w:val="18"/>
                        </w:rPr>
                        <w:t>e</w:t>
                      </w:r>
                      <w:r>
                        <w:rPr>
                          <w:rFonts w:ascii="Montserrat Light" w:eastAsia="Times New Roman" w:hAnsi="Montserrat Light" w:cs="Times New Roman"/>
                          <w:b/>
                          <w:bCs/>
                          <w:noProof/>
                          <w:color w:val="000000" w:themeColor="text1"/>
                          <w:sz w:val="18"/>
                          <w:szCs w:val="18"/>
                        </w:rPr>
                        <w:t xml:space="preserve">s </w:t>
                      </w:r>
                      <w:r w:rsidR="00886E05">
                        <w:rPr>
                          <w:rFonts w:ascii="Montserrat Light" w:eastAsia="Times New Roman" w:hAnsi="Montserrat Light" w:cs="Times New Roman"/>
                          <w:b/>
                          <w:bCs/>
                          <w:noProof/>
                          <w:color w:val="000000" w:themeColor="text1"/>
                          <w:sz w:val="18"/>
                          <w:szCs w:val="18"/>
                        </w:rPr>
                        <w:t>emergentes y tecnolog</w:t>
                      </w:r>
                      <w:r w:rsidR="00886E05">
                        <w:rPr>
                          <w:rFonts w:ascii="Verdana" w:eastAsia="Times New Roman" w:hAnsi="Verdana" w:cs="Times New Roman"/>
                          <w:b/>
                          <w:bCs/>
                          <w:noProof/>
                          <w:color w:val="000000" w:themeColor="text1"/>
                          <w:sz w:val="18"/>
                          <w:szCs w:val="18"/>
                        </w:rPr>
                        <w:t>í</w:t>
                      </w:r>
                      <w:r w:rsidR="00886E05">
                        <w:rPr>
                          <w:rFonts w:ascii="Montserrat Light" w:eastAsia="Times New Roman" w:hAnsi="Montserrat Light" w:cs="Times New Roman"/>
                          <w:b/>
                          <w:bCs/>
                          <w:noProof/>
                          <w:color w:val="000000" w:themeColor="text1"/>
                          <w:sz w:val="18"/>
                          <w:szCs w:val="18"/>
                        </w:rPr>
                        <w:t>as de tratamiento de agua haga</w:t>
                      </w:r>
                      <w:r>
                        <w:rPr>
                          <w:rFonts w:ascii="Montserrat Light" w:eastAsia="Times New Roman" w:hAnsi="Montserrat Light" w:cs="Times New Roman"/>
                          <w:b/>
                          <w:bCs/>
                          <w:noProof/>
                          <w:color w:val="000000" w:themeColor="text1"/>
                          <w:sz w:val="18"/>
                          <w:szCs w:val="18"/>
                        </w:rPr>
                        <w:t xml:space="preserve"> </w:t>
                      </w:r>
                      <w:hyperlink r:id="rId29" w:history="1">
                        <w:r w:rsidRPr="00542D7B">
                          <w:rPr>
                            <w:rStyle w:val="Hyperlink"/>
                            <w:rFonts w:ascii="Montserrat Light" w:eastAsia="Times New Roman" w:hAnsi="Montserrat Light" w:cs="Times New Roman"/>
                            <w:b/>
                            <w:bCs/>
                            <w:noProof/>
                            <w:sz w:val="18"/>
                            <w:szCs w:val="18"/>
                          </w:rPr>
                          <w:t xml:space="preserve">Clic </w:t>
                        </w:r>
                        <w:r w:rsidR="00886E05">
                          <w:rPr>
                            <w:rStyle w:val="Hyperlink"/>
                            <w:rFonts w:ascii="Montserrat Light" w:eastAsia="Times New Roman" w:hAnsi="Montserrat Light" w:cs="Times New Roman"/>
                            <w:b/>
                            <w:bCs/>
                            <w:noProof/>
                            <w:sz w:val="18"/>
                            <w:szCs w:val="18"/>
                          </w:rPr>
                          <w:t>aqu</w:t>
                        </w:r>
                      </w:hyperlink>
                      <w:r w:rsidR="00886E05">
                        <w:rPr>
                          <w:rStyle w:val="Hyperlink"/>
                          <w:rFonts w:ascii="Verdana" w:eastAsia="Times New Roman" w:hAnsi="Verdana" w:cs="Times New Roman"/>
                          <w:b/>
                          <w:bCs/>
                          <w:noProof/>
                          <w:sz w:val="18"/>
                          <w:szCs w:val="18"/>
                        </w:rPr>
                        <w:t>í</w:t>
                      </w:r>
                    </w:p>
                    <w:p w14:paraId="7A80925D" w14:textId="77777777" w:rsidR="009100AD" w:rsidRPr="00922C2C" w:rsidRDefault="009100AD" w:rsidP="009100AD">
                      <w:pPr>
                        <w:rPr>
                          <w:rFonts w:ascii="Montserrat Light" w:eastAsia="Times New Roman" w:hAnsi="Montserrat Light" w:cs="Times New Roman"/>
                          <w:b/>
                          <w:bCs/>
                          <w:noProof/>
                          <w:color w:val="000000" w:themeColor="text1"/>
                          <w:sz w:val="18"/>
                          <w:szCs w:val="18"/>
                        </w:rPr>
                      </w:pPr>
                    </w:p>
                    <w:p w14:paraId="7F7ADE5C" w14:textId="2ACB9820" w:rsidR="009100AD" w:rsidRPr="00886E05" w:rsidRDefault="00886E05" w:rsidP="009100AD">
                      <w:pPr>
                        <w:rPr>
                          <w:rFonts w:ascii="Montserrat Light" w:eastAsia="Times New Roman" w:hAnsi="Montserrat Light" w:cs="Times New Roman"/>
                          <w:b/>
                          <w:bCs/>
                          <w:noProof/>
                          <w:color w:val="000000" w:themeColor="text1"/>
                          <w:sz w:val="18"/>
                          <w:szCs w:val="18"/>
                        </w:rPr>
                      </w:pPr>
                      <w:r>
                        <w:rPr>
                          <w:rFonts w:ascii="Montserrat Light" w:eastAsia="Times New Roman" w:hAnsi="Montserrat Light" w:cs="Times New Roman"/>
                          <w:b/>
                          <w:bCs/>
                          <w:noProof/>
                          <w:color w:val="000000" w:themeColor="text1"/>
                          <w:sz w:val="18"/>
                          <w:szCs w:val="18"/>
                        </w:rPr>
                        <w:t>Se pueden encontrar copias de todos los temas educativos para el programa de fuentes de agua alternativas en el Centro de Informaci</w:t>
                      </w:r>
                      <w:r>
                        <w:rPr>
                          <w:rFonts w:ascii="Arial" w:eastAsia="Times New Roman" w:hAnsi="Arial" w:cs="Arial"/>
                          <w:b/>
                          <w:bCs/>
                          <w:noProof/>
                          <w:color w:val="000000" w:themeColor="text1"/>
                          <w:sz w:val="18"/>
                          <w:szCs w:val="18"/>
                        </w:rPr>
                        <w:t>ό</w:t>
                      </w:r>
                      <w:r>
                        <w:rPr>
                          <w:rFonts w:ascii="Montserrat Light" w:eastAsia="Times New Roman" w:hAnsi="Montserrat Light" w:cs="Times New Roman"/>
                          <w:b/>
                          <w:bCs/>
                          <w:noProof/>
                          <w:color w:val="000000" w:themeColor="text1"/>
                          <w:sz w:val="18"/>
                          <w:szCs w:val="18"/>
                        </w:rPr>
                        <w:t xml:space="preserve">n en el sitio web en </w:t>
                      </w:r>
                      <w:hyperlink r:id="rId30" w:history="1">
                        <w:r w:rsidR="009100AD" w:rsidRPr="00922C2C">
                          <w:rPr>
                            <w:rStyle w:val="Hyperlink"/>
                            <w:rFonts w:ascii="Montserrat Light" w:eastAsia="Times New Roman" w:hAnsi="Montserrat Light" w:cs="Times New Roman"/>
                            <w:b/>
                            <w:bCs/>
                            <w:noProof/>
                            <w:sz w:val="18"/>
                            <w:szCs w:val="18"/>
                          </w:rPr>
                          <w:t>www.</w:t>
                        </w:r>
                        <w:r w:rsidR="009100AD">
                          <w:rPr>
                            <w:rStyle w:val="Hyperlink"/>
                            <w:rFonts w:ascii="Montserrat Light" w:eastAsia="Times New Roman" w:hAnsi="Montserrat Light" w:cs="Times New Roman"/>
                            <w:b/>
                            <w:bCs/>
                            <w:noProof/>
                            <w:sz w:val="18"/>
                            <w:szCs w:val="18"/>
                          </w:rPr>
                          <w:t>R</w:t>
                        </w:r>
                        <w:r w:rsidR="009100AD" w:rsidRPr="00922C2C">
                          <w:rPr>
                            <w:rStyle w:val="Hyperlink"/>
                            <w:rFonts w:ascii="Montserrat Light" w:eastAsia="Times New Roman" w:hAnsi="Montserrat Light" w:cs="Times New Roman"/>
                            <w:b/>
                            <w:bCs/>
                            <w:noProof/>
                            <w:sz w:val="18"/>
                            <w:szCs w:val="18"/>
                          </w:rPr>
                          <w:t>ethink</w:t>
                        </w:r>
                        <w:r w:rsidR="009100AD">
                          <w:rPr>
                            <w:rStyle w:val="Hyperlink"/>
                            <w:rFonts w:ascii="Montserrat Light" w:eastAsia="Times New Roman" w:hAnsi="Montserrat Light" w:cs="Times New Roman"/>
                            <w:b/>
                            <w:bCs/>
                            <w:noProof/>
                            <w:sz w:val="18"/>
                            <w:szCs w:val="18"/>
                          </w:rPr>
                          <w:t>W</w:t>
                        </w:r>
                        <w:r w:rsidR="009100AD" w:rsidRPr="00922C2C">
                          <w:rPr>
                            <w:rStyle w:val="Hyperlink"/>
                            <w:rFonts w:ascii="Montserrat Light" w:eastAsia="Times New Roman" w:hAnsi="Montserrat Light" w:cs="Times New Roman"/>
                            <w:b/>
                            <w:bCs/>
                            <w:noProof/>
                            <w:sz w:val="18"/>
                            <w:szCs w:val="18"/>
                          </w:rPr>
                          <w:t>ater</w:t>
                        </w:r>
                        <w:r w:rsidR="009100AD">
                          <w:rPr>
                            <w:rStyle w:val="Hyperlink"/>
                            <w:rFonts w:ascii="Montserrat Light" w:eastAsia="Times New Roman" w:hAnsi="Montserrat Light" w:cs="Times New Roman"/>
                            <w:b/>
                            <w:bCs/>
                            <w:noProof/>
                            <w:sz w:val="18"/>
                            <w:szCs w:val="18"/>
                          </w:rPr>
                          <w:t>J</w:t>
                        </w:r>
                        <w:r w:rsidR="009100AD" w:rsidRPr="00922C2C">
                          <w:rPr>
                            <w:rStyle w:val="Hyperlink"/>
                            <w:rFonts w:ascii="Montserrat Light" w:eastAsia="Times New Roman" w:hAnsi="Montserrat Light" w:cs="Times New Roman"/>
                            <w:b/>
                            <w:bCs/>
                            <w:noProof/>
                            <w:sz w:val="18"/>
                            <w:szCs w:val="18"/>
                          </w:rPr>
                          <w:t>oliet.org</w:t>
                        </w:r>
                      </w:hyperlink>
                      <w:r w:rsidR="009100AD">
                        <w:rPr>
                          <w:rFonts w:ascii="Montserrat Light" w:eastAsia="Times New Roman" w:hAnsi="Montserrat Light" w:cs="Times New Roman"/>
                          <w:b/>
                          <w:bCs/>
                          <w:noProof/>
                          <w:color w:val="000000" w:themeColor="text1"/>
                          <w:sz w:val="18"/>
                          <w:szCs w:val="18"/>
                        </w:rPr>
                        <w:t>.</w:t>
                      </w:r>
                    </w:p>
                  </w:txbxContent>
                </v:textbox>
                <w10:wrap anchorx="margin"/>
              </v:shape>
            </w:pict>
          </mc:Fallback>
        </mc:AlternateContent>
      </w:r>
      <w:r w:rsidR="00886E05">
        <w:rPr>
          <w:noProof/>
        </w:rPr>
        <mc:AlternateContent>
          <mc:Choice Requires="wps">
            <w:drawing>
              <wp:anchor distT="0" distB="0" distL="114300" distR="114300" simplePos="0" relativeHeight="251750400" behindDoc="0" locked="0" layoutInCell="1" allowOverlap="1" wp14:anchorId="36BC4A3B" wp14:editId="1080D298">
                <wp:simplePos x="0" y="0"/>
                <wp:positionH relativeFrom="margin">
                  <wp:posOffset>33655</wp:posOffset>
                </wp:positionH>
                <wp:positionV relativeFrom="paragraph">
                  <wp:posOffset>5817870</wp:posOffset>
                </wp:positionV>
                <wp:extent cx="2431415" cy="1402080"/>
                <wp:effectExtent l="0" t="0" r="0" b="7620"/>
                <wp:wrapNone/>
                <wp:docPr id="7" name="Text Box 7"/>
                <wp:cNvGraphicFramePr/>
                <a:graphic xmlns:a="http://schemas.openxmlformats.org/drawingml/2006/main">
                  <a:graphicData uri="http://schemas.microsoft.com/office/word/2010/wordprocessingShape">
                    <wps:wsp>
                      <wps:cNvSpPr txBox="1"/>
                      <wps:spPr>
                        <a:xfrm>
                          <a:off x="0" y="0"/>
                          <a:ext cx="2431415" cy="1402080"/>
                        </a:xfrm>
                        <a:prstGeom prst="rect">
                          <a:avLst/>
                        </a:prstGeom>
                        <a:noFill/>
                        <a:ln w="6350">
                          <a:noFill/>
                        </a:ln>
                      </wps:spPr>
                      <wps:txbx>
                        <w:txbxContent>
                          <w:p w14:paraId="7D31E2E5" w14:textId="3337C24F" w:rsidR="002D5912" w:rsidRPr="002D5912" w:rsidRDefault="006420EA" w:rsidP="00D73731">
                            <w:pPr>
                              <w:rPr>
                                <w:b/>
                                <w:bCs/>
                              </w:rPr>
                            </w:pPr>
                            <w:r>
                              <w:rPr>
                                <w:b/>
                                <w:bCs/>
                              </w:rPr>
                              <w:t>PARTICIPAR EN</w:t>
                            </w:r>
                            <w:r w:rsidR="002D5912" w:rsidRPr="002D5912">
                              <w:rPr>
                                <w:b/>
                                <w:bCs/>
                              </w:rPr>
                              <w:t xml:space="preserve"> 2020</w:t>
                            </w:r>
                          </w:p>
                          <w:p w14:paraId="4A6FA3BE" w14:textId="17C1F3D5" w:rsidR="00D73731" w:rsidRPr="003668A7" w:rsidRDefault="00B71782" w:rsidP="00D73731">
                            <w:pPr>
                              <w:rPr>
                                <w:rFonts w:ascii="Montserrat Light" w:eastAsia="Times New Roman" w:hAnsi="Montserrat Light" w:cs="Times New Roman"/>
                                <w:b/>
                                <w:bCs/>
                                <w:noProof/>
                                <w:color w:val="FFFFFF" w:themeColor="background1"/>
                                <w:sz w:val="19"/>
                                <w:szCs w:val="19"/>
                              </w:rPr>
                            </w:pPr>
                            <w:r>
                              <w:rPr>
                                <w:rFonts w:ascii="Montserrat Light" w:eastAsia="Times New Roman" w:hAnsi="Montserrat Light" w:cs="Times New Roman"/>
                                <w:b/>
                                <w:bCs/>
                                <w:noProof/>
                                <w:color w:val="0070C0"/>
                                <w:sz w:val="19"/>
                                <w:szCs w:val="19"/>
                              </w:rPr>
                              <w:t>Aseg</w:t>
                            </w:r>
                            <w:r>
                              <w:rPr>
                                <w:rFonts w:ascii="Arial" w:eastAsia="Times New Roman" w:hAnsi="Arial" w:cs="Arial"/>
                                <w:b/>
                                <w:bCs/>
                                <w:noProof/>
                                <w:color w:val="0070C0"/>
                                <w:sz w:val="19"/>
                                <w:szCs w:val="19"/>
                              </w:rPr>
                              <w:t>ú</w:t>
                            </w:r>
                            <w:r w:rsidR="00802D0B">
                              <w:rPr>
                                <w:rFonts w:ascii="Montserrat Light" w:eastAsia="Times New Roman" w:hAnsi="Montserrat Light" w:cs="Times New Roman"/>
                                <w:b/>
                                <w:bCs/>
                                <w:noProof/>
                                <w:color w:val="0070C0"/>
                                <w:sz w:val="19"/>
                                <w:szCs w:val="19"/>
                              </w:rPr>
                              <w:t>rese de mantenerse Informado leyendo nuestro bolet</w:t>
                            </w:r>
                            <w:r w:rsidR="00802D0B">
                              <w:rPr>
                                <w:rFonts w:ascii="Verdana" w:eastAsia="Times New Roman" w:hAnsi="Verdana" w:cs="Times New Roman"/>
                                <w:b/>
                                <w:bCs/>
                                <w:noProof/>
                                <w:color w:val="0070C0"/>
                                <w:sz w:val="19"/>
                                <w:szCs w:val="19"/>
                              </w:rPr>
                              <w:t>í</w:t>
                            </w:r>
                            <w:r w:rsidR="00802D0B">
                              <w:rPr>
                                <w:rFonts w:ascii="Montserrat Light" w:eastAsia="Times New Roman" w:hAnsi="Montserrat Light" w:cs="Times New Roman"/>
                                <w:b/>
                                <w:bCs/>
                                <w:noProof/>
                                <w:color w:val="0070C0"/>
                                <w:sz w:val="19"/>
                                <w:szCs w:val="19"/>
                              </w:rPr>
                              <w:t>n del programa que se publicar</w:t>
                            </w:r>
                            <w:r w:rsidR="00802D0B">
                              <w:rPr>
                                <w:rFonts w:ascii="Verdana" w:eastAsia="Times New Roman" w:hAnsi="Verdana" w:cs="Times New Roman"/>
                                <w:b/>
                                <w:bCs/>
                                <w:noProof/>
                                <w:color w:val="0070C0"/>
                                <w:sz w:val="19"/>
                                <w:szCs w:val="19"/>
                              </w:rPr>
                              <w:t>á</w:t>
                            </w:r>
                            <w:r w:rsidR="00802D0B">
                              <w:rPr>
                                <w:rFonts w:ascii="Montserrat Light" w:eastAsia="Times New Roman" w:hAnsi="Montserrat Light" w:cs="Times New Roman"/>
                                <w:b/>
                                <w:bCs/>
                                <w:noProof/>
                                <w:color w:val="0070C0"/>
                                <w:sz w:val="19"/>
                                <w:szCs w:val="19"/>
                              </w:rPr>
                              <w:t xml:space="preserve"> mensualmente.  Mant</w:t>
                            </w:r>
                            <w:r w:rsidR="00802D0B">
                              <w:rPr>
                                <w:rFonts w:ascii="Arial" w:eastAsia="Times New Roman" w:hAnsi="Arial" w:cs="Arial"/>
                                <w:b/>
                                <w:bCs/>
                                <w:noProof/>
                                <w:color w:val="0070C0"/>
                                <w:sz w:val="19"/>
                                <w:szCs w:val="19"/>
                              </w:rPr>
                              <w:t>é</w:t>
                            </w:r>
                            <w:r w:rsidR="00802D0B">
                              <w:rPr>
                                <w:rFonts w:ascii="Montserrat Light" w:eastAsia="Times New Roman" w:hAnsi="Montserrat Light" w:cs="Times New Roman"/>
                                <w:b/>
                                <w:bCs/>
                                <w:noProof/>
                                <w:color w:val="0070C0"/>
                                <w:sz w:val="19"/>
                                <w:szCs w:val="19"/>
                              </w:rPr>
                              <w:t>ngase al d</w:t>
                            </w:r>
                            <w:r w:rsidR="00802D0B">
                              <w:rPr>
                                <w:rFonts w:ascii="Verdana" w:eastAsia="Times New Roman" w:hAnsi="Verdana" w:cs="Times New Roman"/>
                                <w:b/>
                                <w:bCs/>
                                <w:noProof/>
                                <w:color w:val="0070C0"/>
                                <w:sz w:val="19"/>
                                <w:szCs w:val="19"/>
                              </w:rPr>
                              <w:t>í</w:t>
                            </w:r>
                            <w:r w:rsidR="00802D0B">
                              <w:rPr>
                                <w:rFonts w:ascii="Montserrat Light" w:eastAsia="Times New Roman" w:hAnsi="Montserrat Light" w:cs="Times New Roman"/>
                                <w:b/>
                                <w:bCs/>
                                <w:noProof/>
                                <w:color w:val="0070C0"/>
                                <w:sz w:val="19"/>
                                <w:szCs w:val="19"/>
                              </w:rPr>
                              <w:t>a con las reuniones p</w:t>
                            </w:r>
                            <w:r w:rsidR="00802D0B">
                              <w:rPr>
                                <w:rFonts w:ascii="Arial" w:eastAsia="Times New Roman" w:hAnsi="Arial" w:cs="Arial"/>
                                <w:b/>
                                <w:bCs/>
                                <w:noProof/>
                                <w:color w:val="0070C0"/>
                                <w:sz w:val="19"/>
                                <w:szCs w:val="19"/>
                              </w:rPr>
                              <w:t>ú</w:t>
                            </w:r>
                            <w:r w:rsidR="00802D0B">
                              <w:rPr>
                                <w:rFonts w:ascii="Montserrat Light" w:eastAsia="Times New Roman" w:hAnsi="Montserrat Light" w:cs="Times New Roman"/>
                                <w:b/>
                                <w:bCs/>
                                <w:noProof/>
                                <w:color w:val="0070C0"/>
                                <w:sz w:val="19"/>
                                <w:szCs w:val="19"/>
                              </w:rPr>
                              <w:t>blicas y reciba el bolet</w:t>
                            </w:r>
                            <w:r w:rsidR="00802D0B">
                              <w:rPr>
                                <w:rFonts w:ascii="Verdana" w:eastAsia="Times New Roman" w:hAnsi="Verdana" w:cs="Times New Roman"/>
                                <w:b/>
                                <w:bCs/>
                                <w:noProof/>
                                <w:color w:val="0070C0"/>
                                <w:sz w:val="19"/>
                                <w:szCs w:val="19"/>
                              </w:rPr>
                              <w:t>í</w:t>
                            </w:r>
                            <w:r w:rsidR="00802D0B">
                              <w:rPr>
                                <w:rFonts w:ascii="Montserrat Light" w:eastAsia="Times New Roman" w:hAnsi="Montserrat Light" w:cs="Times New Roman"/>
                                <w:b/>
                                <w:bCs/>
                                <w:noProof/>
                                <w:color w:val="0070C0"/>
                                <w:sz w:val="19"/>
                                <w:szCs w:val="19"/>
                              </w:rPr>
                              <w:t>n mensual en su bandeja de entrada uni</w:t>
                            </w:r>
                            <w:r w:rsidR="00802D0B">
                              <w:rPr>
                                <w:rFonts w:ascii="Arial" w:eastAsia="Times New Roman" w:hAnsi="Arial" w:cs="Arial"/>
                                <w:b/>
                                <w:bCs/>
                                <w:noProof/>
                                <w:color w:val="0070C0"/>
                                <w:sz w:val="19"/>
                                <w:szCs w:val="19"/>
                              </w:rPr>
                              <w:t>é</w:t>
                            </w:r>
                            <w:r w:rsidR="00802D0B">
                              <w:rPr>
                                <w:rFonts w:ascii="Montserrat Light" w:eastAsia="Times New Roman" w:hAnsi="Montserrat Light" w:cs="Times New Roman"/>
                                <w:b/>
                                <w:bCs/>
                                <w:noProof/>
                                <w:color w:val="0070C0"/>
                                <w:sz w:val="19"/>
                                <w:szCs w:val="19"/>
                              </w:rPr>
                              <w:t xml:space="preserve">ndose a la lista de correo en </w:t>
                            </w:r>
                            <w:hyperlink r:id="rId31" w:history="1">
                              <w:r w:rsidR="00D73731" w:rsidRPr="00A1727E">
                                <w:rPr>
                                  <w:rStyle w:val="Hyperlink"/>
                                  <w:rFonts w:ascii="Montserrat Light" w:eastAsia="Times New Roman" w:hAnsi="Montserrat Light" w:cs="Times New Roman"/>
                                  <w:b/>
                                  <w:bCs/>
                                  <w:noProof/>
                                  <w:sz w:val="19"/>
                                  <w:szCs w:val="19"/>
                                </w:rPr>
                                <w:t>www.</w:t>
                              </w:r>
                              <w:r w:rsidR="00D73731">
                                <w:rPr>
                                  <w:rStyle w:val="Hyperlink"/>
                                  <w:rFonts w:ascii="Montserrat Light" w:eastAsia="Times New Roman" w:hAnsi="Montserrat Light" w:cs="Times New Roman"/>
                                  <w:b/>
                                  <w:bCs/>
                                  <w:noProof/>
                                  <w:sz w:val="19"/>
                                  <w:szCs w:val="19"/>
                                </w:rPr>
                                <w:t>R</w:t>
                              </w:r>
                              <w:r w:rsidR="00D73731" w:rsidRPr="00A1727E">
                                <w:rPr>
                                  <w:rStyle w:val="Hyperlink"/>
                                  <w:rFonts w:ascii="Montserrat Light" w:eastAsia="Times New Roman" w:hAnsi="Montserrat Light" w:cs="Times New Roman"/>
                                  <w:b/>
                                  <w:bCs/>
                                  <w:noProof/>
                                  <w:sz w:val="19"/>
                                  <w:szCs w:val="19"/>
                                </w:rPr>
                                <w:t>ethink</w:t>
                              </w:r>
                              <w:r w:rsidR="00D73731">
                                <w:rPr>
                                  <w:rStyle w:val="Hyperlink"/>
                                  <w:rFonts w:ascii="Montserrat Light" w:eastAsia="Times New Roman" w:hAnsi="Montserrat Light" w:cs="Times New Roman"/>
                                  <w:b/>
                                  <w:bCs/>
                                  <w:noProof/>
                                  <w:sz w:val="19"/>
                                  <w:szCs w:val="19"/>
                                </w:rPr>
                                <w:t>W</w:t>
                              </w:r>
                              <w:r w:rsidR="00D73731" w:rsidRPr="00A1727E">
                                <w:rPr>
                                  <w:rStyle w:val="Hyperlink"/>
                                  <w:rFonts w:ascii="Montserrat Light" w:eastAsia="Times New Roman" w:hAnsi="Montserrat Light" w:cs="Times New Roman"/>
                                  <w:b/>
                                  <w:bCs/>
                                  <w:noProof/>
                                  <w:sz w:val="19"/>
                                  <w:szCs w:val="19"/>
                                </w:rPr>
                                <w:t>ater</w:t>
                              </w:r>
                              <w:r w:rsidR="00D73731">
                                <w:rPr>
                                  <w:rStyle w:val="Hyperlink"/>
                                  <w:rFonts w:ascii="Montserrat Light" w:eastAsia="Times New Roman" w:hAnsi="Montserrat Light" w:cs="Times New Roman"/>
                                  <w:b/>
                                  <w:bCs/>
                                  <w:noProof/>
                                  <w:sz w:val="19"/>
                                  <w:szCs w:val="19"/>
                                </w:rPr>
                                <w:t>J</w:t>
                              </w:r>
                              <w:r w:rsidR="00D73731" w:rsidRPr="00A1727E">
                                <w:rPr>
                                  <w:rStyle w:val="Hyperlink"/>
                                  <w:rFonts w:ascii="Montserrat Light" w:eastAsia="Times New Roman" w:hAnsi="Montserrat Light" w:cs="Times New Roman"/>
                                  <w:b/>
                                  <w:bCs/>
                                  <w:noProof/>
                                  <w:sz w:val="19"/>
                                  <w:szCs w:val="19"/>
                                </w:rPr>
                                <w:t>oliet.org</w:t>
                              </w:r>
                            </w:hyperlink>
                            <w:r w:rsidR="00D73731">
                              <w:rPr>
                                <w:rFonts w:ascii="Montserrat Light" w:eastAsia="Times New Roman" w:hAnsi="Montserrat Light" w:cs="Times New Roman"/>
                                <w:b/>
                                <w:bCs/>
                                <w:noProof/>
                                <w:color w:val="FFFFFF" w:themeColor="background1"/>
                                <w:sz w:val="19"/>
                                <w:szCs w:val="19"/>
                              </w:rPr>
                              <w:t xml:space="preserve">.  </w:t>
                            </w:r>
                          </w:p>
                          <w:p w14:paraId="37E99E65" w14:textId="77777777" w:rsidR="00D73731" w:rsidRPr="00861C47" w:rsidRDefault="00D73731" w:rsidP="00D73731">
                            <w:pPr>
                              <w:rPr>
                                <w:rFonts w:ascii="Montserrat Light" w:eastAsia="Times New Roman" w:hAnsi="Montserrat Light" w:cs="Times New Roman"/>
                                <w:b/>
                                <w:bCs/>
                                <w:noProof/>
                                <w:color w:val="FFFFFF" w:themeColor="background1"/>
                                <w:sz w:val="19"/>
                                <w:szCs w:val="19"/>
                              </w:rPr>
                            </w:pPr>
                          </w:p>
                          <w:p w14:paraId="186E5186" w14:textId="77777777" w:rsidR="00D73731" w:rsidRPr="00C67EDC" w:rsidRDefault="00D73731" w:rsidP="00D737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C4A3B" id="Text Box 7" o:spid="_x0000_s1036" type="#_x0000_t202" style="position:absolute;margin-left:2.65pt;margin-top:458.1pt;width:191.45pt;height:110.4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" filled="f" stroked="f" strokeweight=".5pt">
                <v:textbox>
                  <w:txbxContent>
                    <w:p w14:paraId="7D31E2E5" w14:textId="3337C24F" w:rsidR="002D5912" w:rsidRPr="002D5912" w:rsidRDefault="006420EA" w:rsidP="00D73731">
                      <w:pPr>
                        <w:rPr>
                          <w:b/>
                          <w:bCs/>
                        </w:rPr>
                      </w:pPr>
                      <w:r>
                        <w:rPr>
                          <w:b/>
                          <w:bCs/>
                        </w:rPr>
                        <w:t>PARTICIPAR EN</w:t>
                      </w:r>
                      <w:r w:rsidR="002D5912" w:rsidRPr="002D5912">
                        <w:rPr>
                          <w:b/>
                          <w:bCs/>
                        </w:rPr>
                        <w:t xml:space="preserve"> 2020</w:t>
                      </w:r>
                    </w:p>
                    <w:p w14:paraId="4A6FA3BE" w14:textId="17C1F3D5" w:rsidR="00D73731" w:rsidRPr="003668A7" w:rsidRDefault="00B71782" w:rsidP="00D73731">
                      <w:pPr>
                        <w:rPr>
                          <w:rFonts w:ascii="Montserrat Light" w:eastAsia="Times New Roman" w:hAnsi="Montserrat Light" w:cs="Times New Roman"/>
                          <w:b/>
                          <w:bCs/>
                          <w:noProof/>
                          <w:color w:val="FFFFFF" w:themeColor="background1"/>
                          <w:sz w:val="19"/>
                          <w:szCs w:val="19"/>
                        </w:rPr>
                      </w:pPr>
                      <w:r>
                        <w:rPr>
                          <w:rFonts w:ascii="Montserrat Light" w:eastAsia="Times New Roman" w:hAnsi="Montserrat Light" w:cs="Times New Roman"/>
                          <w:b/>
                          <w:bCs/>
                          <w:noProof/>
                          <w:color w:val="0070C0"/>
                          <w:sz w:val="19"/>
                          <w:szCs w:val="19"/>
                        </w:rPr>
                        <w:t>Aseg</w:t>
                      </w:r>
                      <w:r>
                        <w:rPr>
                          <w:rFonts w:ascii="Arial" w:eastAsia="Times New Roman" w:hAnsi="Arial" w:cs="Arial"/>
                          <w:b/>
                          <w:bCs/>
                          <w:noProof/>
                          <w:color w:val="0070C0"/>
                          <w:sz w:val="19"/>
                          <w:szCs w:val="19"/>
                        </w:rPr>
                        <w:t>ú</w:t>
                      </w:r>
                      <w:r w:rsidR="00802D0B">
                        <w:rPr>
                          <w:rFonts w:ascii="Montserrat Light" w:eastAsia="Times New Roman" w:hAnsi="Montserrat Light" w:cs="Times New Roman"/>
                          <w:b/>
                          <w:bCs/>
                          <w:noProof/>
                          <w:color w:val="0070C0"/>
                          <w:sz w:val="19"/>
                          <w:szCs w:val="19"/>
                        </w:rPr>
                        <w:t>rese de mantenerse Informado leyendo nuestro bolet</w:t>
                      </w:r>
                      <w:r w:rsidR="00802D0B">
                        <w:rPr>
                          <w:rFonts w:ascii="Verdana" w:eastAsia="Times New Roman" w:hAnsi="Verdana" w:cs="Times New Roman"/>
                          <w:b/>
                          <w:bCs/>
                          <w:noProof/>
                          <w:color w:val="0070C0"/>
                          <w:sz w:val="19"/>
                          <w:szCs w:val="19"/>
                        </w:rPr>
                        <w:t>í</w:t>
                      </w:r>
                      <w:r w:rsidR="00802D0B">
                        <w:rPr>
                          <w:rFonts w:ascii="Montserrat Light" w:eastAsia="Times New Roman" w:hAnsi="Montserrat Light" w:cs="Times New Roman"/>
                          <w:b/>
                          <w:bCs/>
                          <w:noProof/>
                          <w:color w:val="0070C0"/>
                          <w:sz w:val="19"/>
                          <w:szCs w:val="19"/>
                        </w:rPr>
                        <w:t>n del programa que se publicar</w:t>
                      </w:r>
                      <w:r w:rsidR="00802D0B">
                        <w:rPr>
                          <w:rFonts w:ascii="Verdana" w:eastAsia="Times New Roman" w:hAnsi="Verdana" w:cs="Times New Roman"/>
                          <w:b/>
                          <w:bCs/>
                          <w:noProof/>
                          <w:color w:val="0070C0"/>
                          <w:sz w:val="19"/>
                          <w:szCs w:val="19"/>
                        </w:rPr>
                        <w:t>á</w:t>
                      </w:r>
                      <w:r w:rsidR="00802D0B">
                        <w:rPr>
                          <w:rFonts w:ascii="Montserrat Light" w:eastAsia="Times New Roman" w:hAnsi="Montserrat Light" w:cs="Times New Roman"/>
                          <w:b/>
                          <w:bCs/>
                          <w:noProof/>
                          <w:color w:val="0070C0"/>
                          <w:sz w:val="19"/>
                          <w:szCs w:val="19"/>
                        </w:rPr>
                        <w:t xml:space="preserve"> mensualmente.  Mant</w:t>
                      </w:r>
                      <w:r w:rsidR="00802D0B">
                        <w:rPr>
                          <w:rFonts w:ascii="Arial" w:eastAsia="Times New Roman" w:hAnsi="Arial" w:cs="Arial"/>
                          <w:b/>
                          <w:bCs/>
                          <w:noProof/>
                          <w:color w:val="0070C0"/>
                          <w:sz w:val="19"/>
                          <w:szCs w:val="19"/>
                        </w:rPr>
                        <w:t>é</w:t>
                      </w:r>
                      <w:r w:rsidR="00802D0B">
                        <w:rPr>
                          <w:rFonts w:ascii="Montserrat Light" w:eastAsia="Times New Roman" w:hAnsi="Montserrat Light" w:cs="Times New Roman"/>
                          <w:b/>
                          <w:bCs/>
                          <w:noProof/>
                          <w:color w:val="0070C0"/>
                          <w:sz w:val="19"/>
                          <w:szCs w:val="19"/>
                        </w:rPr>
                        <w:t>ngase al d</w:t>
                      </w:r>
                      <w:r w:rsidR="00802D0B">
                        <w:rPr>
                          <w:rFonts w:ascii="Verdana" w:eastAsia="Times New Roman" w:hAnsi="Verdana" w:cs="Times New Roman"/>
                          <w:b/>
                          <w:bCs/>
                          <w:noProof/>
                          <w:color w:val="0070C0"/>
                          <w:sz w:val="19"/>
                          <w:szCs w:val="19"/>
                        </w:rPr>
                        <w:t>í</w:t>
                      </w:r>
                      <w:r w:rsidR="00802D0B">
                        <w:rPr>
                          <w:rFonts w:ascii="Montserrat Light" w:eastAsia="Times New Roman" w:hAnsi="Montserrat Light" w:cs="Times New Roman"/>
                          <w:b/>
                          <w:bCs/>
                          <w:noProof/>
                          <w:color w:val="0070C0"/>
                          <w:sz w:val="19"/>
                          <w:szCs w:val="19"/>
                        </w:rPr>
                        <w:t>a con las reuniones p</w:t>
                      </w:r>
                      <w:r w:rsidR="00802D0B">
                        <w:rPr>
                          <w:rFonts w:ascii="Arial" w:eastAsia="Times New Roman" w:hAnsi="Arial" w:cs="Arial"/>
                          <w:b/>
                          <w:bCs/>
                          <w:noProof/>
                          <w:color w:val="0070C0"/>
                          <w:sz w:val="19"/>
                          <w:szCs w:val="19"/>
                        </w:rPr>
                        <w:t>ú</w:t>
                      </w:r>
                      <w:r w:rsidR="00802D0B">
                        <w:rPr>
                          <w:rFonts w:ascii="Montserrat Light" w:eastAsia="Times New Roman" w:hAnsi="Montserrat Light" w:cs="Times New Roman"/>
                          <w:b/>
                          <w:bCs/>
                          <w:noProof/>
                          <w:color w:val="0070C0"/>
                          <w:sz w:val="19"/>
                          <w:szCs w:val="19"/>
                        </w:rPr>
                        <w:t>blicas y reciba el bolet</w:t>
                      </w:r>
                      <w:r w:rsidR="00802D0B">
                        <w:rPr>
                          <w:rFonts w:ascii="Verdana" w:eastAsia="Times New Roman" w:hAnsi="Verdana" w:cs="Times New Roman"/>
                          <w:b/>
                          <w:bCs/>
                          <w:noProof/>
                          <w:color w:val="0070C0"/>
                          <w:sz w:val="19"/>
                          <w:szCs w:val="19"/>
                        </w:rPr>
                        <w:t>í</w:t>
                      </w:r>
                      <w:r w:rsidR="00802D0B">
                        <w:rPr>
                          <w:rFonts w:ascii="Montserrat Light" w:eastAsia="Times New Roman" w:hAnsi="Montserrat Light" w:cs="Times New Roman"/>
                          <w:b/>
                          <w:bCs/>
                          <w:noProof/>
                          <w:color w:val="0070C0"/>
                          <w:sz w:val="19"/>
                          <w:szCs w:val="19"/>
                        </w:rPr>
                        <w:t>n mensual en su bandeja de entrada uni</w:t>
                      </w:r>
                      <w:r w:rsidR="00802D0B">
                        <w:rPr>
                          <w:rFonts w:ascii="Arial" w:eastAsia="Times New Roman" w:hAnsi="Arial" w:cs="Arial"/>
                          <w:b/>
                          <w:bCs/>
                          <w:noProof/>
                          <w:color w:val="0070C0"/>
                          <w:sz w:val="19"/>
                          <w:szCs w:val="19"/>
                        </w:rPr>
                        <w:t>é</w:t>
                      </w:r>
                      <w:r w:rsidR="00802D0B">
                        <w:rPr>
                          <w:rFonts w:ascii="Montserrat Light" w:eastAsia="Times New Roman" w:hAnsi="Montserrat Light" w:cs="Times New Roman"/>
                          <w:b/>
                          <w:bCs/>
                          <w:noProof/>
                          <w:color w:val="0070C0"/>
                          <w:sz w:val="19"/>
                          <w:szCs w:val="19"/>
                        </w:rPr>
                        <w:t xml:space="preserve">ndose a la lista de correo en </w:t>
                      </w:r>
                      <w:hyperlink r:id="rId32" w:history="1">
                        <w:r w:rsidR="00D73731" w:rsidRPr="00A1727E">
                          <w:rPr>
                            <w:rStyle w:val="Hyperlink"/>
                            <w:rFonts w:ascii="Montserrat Light" w:eastAsia="Times New Roman" w:hAnsi="Montserrat Light" w:cs="Times New Roman"/>
                            <w:b/>
                            <w:bCs/>
                            <w:noProof/>
                            <w:sz w:val="19"/>
                            <w:szCs w:val="19"/>
                          </w:rPr>
                          <w:t>www.</w:t>
                        </w:r>
                        <w:r w:rsidR="00D73731">
                          <w:rPr>
                            <w:rStyle w:val="Hyperlink"/>
                            <w:rFonts w:ascii="Montserrat Light" w:eastAsia="Times New Roman" w:hAnsi="Montserrat Light" w:cs="Times New Roman"/>
                            <w:b/>
                            <w:bCs/>
                            <w:noProof/>
                            <w:sz w:val="19"/>
                            <w:szCs w:val="19"/>
                          </w:rPr>
                          <w:t>R</w:t>
                        </w:r>
                        <w:r w:rsidR="00D73731" w:rsidRPr="00A1727E">
                          <w:rPr>
                            <w:rStyle w:val="Hyperlink"/>
                            <w:rFonts w:ascii="Montserrat Light" w:eastAsia="Times New Roman" w:hAnsi="Montserrat Light" w:cs="Times New Roman"/>
                            <w:b/>
                            <w:bCs/>
                            <w:noProof/>
                            <w:sz w:val="19"/>
                            <w:szCs w:val="19"/>
                          </w:rPr>
                          <w:t>ethink</w:t>
                        </w:r>
                        <w:r w:rsidR="00D73731">
                          <w:rPr>
                            <w:rStyle w:val="Hyperlink"/>
                            <w:rFonts w:ascii="Montserrat Light" w:eastAsia="Times New Roman" w:hAnsi="Montserrat Light" w:cs="Times New Roman"/>
                            <w:b/>
                            <w:bCs/>
                            <w:noProof/>
                            <w:sz w:val="19"/>
                            <w:szCs w:val="19"/>
                          </w:rPr>
                          <w:t>W</w:t>
                        </w:r>
                        <w:r w:rsidR="00D73731" w:rsidRPr="00A1727E">
                          <w:rPr>
                            <w:rStyle w:val="Hyperlink"/>
                            <w:rFonts w:ascii="Montserrat Light" w:eastAsia="Times New Roman" w:hAnsi="Montserrat Light" w:cs="Times New Roman"/>
                            <w:b/>
                            <w:bCs/>
                            <w:noProof/>
                            <w:sz w:val="19"/>
                            <w:szCs w:val="19"/>
                          </w:rPr>
                          <w:t>ater</w:t>
                        </w:r>
                        <w:r w:rsidR="00D73731">
                          <w:rPr>
                            <w:rStyle w:val="Hyperlink"/>
                            <w:rFonts w:ascii="Montserrat Light" w:eastAsia="Times New Roman" w:hAnsi="Montserrat Light" w:cs="Times New Roman"/>
                            <w:b/>
                            <w:bCs/>
                            <w:noProof/>
                            <w:sz w:val="19"/>
                            <w:szCs w:val="19"/>
                          </w:rPr>
                          <w:t>J</w:t>
                        </w:r>
                        <w:r w:rsidR="00D73731" w:rsidRPr="00A1727E">
                          <w:rPr>
                            <w:rStyle w:val="Hyperlink"/>
                            <w:rFonts w:ascii="Montserrat Light" w:eastAsia="Times New Roman" w:hAnsi="Montserrat Light" w:cs="Times New Roman"/>
                            <w:b/>
                            <w:bCs/>
                            <w:noProof/>
                            <w:sz w:val="19"/>
                            <w:szCs w:val="19"/>
                          </w:rPr>
                          <w:t>oliet.org</w:t>
                        </w:r>
                      </w:hyperlink>
                      <w:r w:rsidR="00D73731">
                        <w:rPr>
                          <w:rFonts w:ascii="Montserrat Light" w:eastAsia="Times New Roman" w:hAnsi="Montserrat Light" w:cs="Times New Roman"/>
                          <w:b/>
                          <w:bCs/>
                          <w:noProof/>
                          <w:color w:val="FFFFFF" w:themeColor="background1"/>
                          <w:sz w:val="19"/>
                          <w:szCs w:val="19"/>
                        </w:rPr>
                        <w:t xml:space="preserve">.  </w:t>
                      </w:r>
                    </w:p>
                    <w:p w14:paraId="37E99E65" w14:textId="77777777" w:rsidR="00D73731" w:rsidRPr="00861C47" w:rsidRDefault="00D73731" w:rsidP="00D73731">
                      <w:pPr>
                        <w:rPr>
                          <w:rFonts w:ascii="Montserrat Light" w:eastAsia="Times New Roman" w:hAnsi="Montserrat Light" w:cs="Times New Roman"/>
                          <w:b/>
                          <w:bCs/>
                          <w:noProof/>
                          <w:color w:val="FFFFFF" w:themeColor="background1"/>
                          <w:sz w:val="19"/>
                          <w:szCs w:val="19"/>
                        </w:rPr>
                      </w:pPr>
                    </w:p>
                    <w:p w14:paraId="186E5186" w14:textId="77777777" w:rsidR="00D73731" w:rsidRPr="00C67EDC" w:rsidRDefault="00D73731" w:rsidP="00D73731"/>
                  </w:txbxContent>
                </v:textbox>
                <w10:wrap anchorx="margin"/>
              </v:shape>
            </w:pict>
          </mc:Fallback>
        </mc:AlternateContent>
      </w:r>
      <w:r w:rsidR="002D5912" w:rsidRPr="00812AC0">
        <w:rPr>
          <w:noProof/>
        </w:rPr>
        <mc:AlternateContent>
          <mc:Choice Requires="wps">
            <w:drawing>
              <wp:anchor distT="0" distB="0" distL="114300" distR="114300" simplePos="0" relativeHeight="251753472" behindDoc="0" locked="0" layoutInCell="1" allowOverlap="1" wp14:anchorId="339351FB" wp14:editId="02850557">
                <wp:simplePos x="0" y="0"/>
                <wp:positionH relativeFrom="margin">
                  <wp:align>right</wp:align>
                </wp:positionH>
                <wp:positionV relativeFrom="paragraph">
                  <wp:posOffset>7811738</wp:posOffset>
                </wp:positionV>
                <wp:extent cx="4539615" cy="294005"/>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4539615" cy="294005"/>
                        </a:xfrm>
                        <a:prstGeom prst="rect">
                          <a:avLst/>
                        </a:prstGeom>
                        <a:noFill/>
                        <a:ln w="6350">
                          <a:noFill/>
                        </a:ln>
                      </wps:spPr>
                      <wps:txbx>
                        <w:txbxContent>
                          <w:p w14:paraId="2AB7D136" w14:textId="718B52BA" w:rsidR="00812AC0" w:rsidRPr="00C04987" w:rsidRDefault="00261540" w:rsidP="00812AC0">
                            <w:pPr>
                              <w:jc w:val="center"/>
                              <w:rPr>
                                <w:b/>
                                <w:bCs/>
                                <w:noProof/>
                                <w:color w:val="FFFFFF" w:themeColor="background1"/>
                              </w:rPr>
                            </w:pPr>
                            <w:r w:rsidRPr="00261540">
                              <w:rPr>
                                <w:b/>
                                <w:bCs/>
                                <w:color w:val="FFFFFF" w:themeColor="background1"/>
                                <w:sz w:val="20"/>
                                <w:szCs w:val="20"/>
                              </w:rPr>
                              <w:t xml:space="preserve">Para </w:t>
                            </w:r>
                            <w:proofErr w:type="spellStart"/>
                            <w:r w:rsidRPr="00261540">
                              <w:rPr>
                                <w:b/>
                                <w:bCs/>
                                <w:color w:val="FFFFFF" w:themeColor="background1"/>
                                <w:sz w:val="20"/>
                                <w:szCs w:val="20"/>
                              </w:rPr>
                              <w:t>obtener</w:t>
                            </w:r>
                            <w:proofErr w:type="spellEnd"/>
                            <w:r w:rsidRPr="00261540">
                              <w:rPr>
                                <w:b/>
                                <w:bCs/>
                                <w:color w:val="FFFFFF" w:themeColor="background1"/>
                                <w:sz w:val="20"/>
                                <w:szCs w:val="20"/>
                              </w:rPr>
                              <w:t xml:space="preserve"> </w:t>
                            </w:r>
                            <w:proofErr w:type="spellStart"/>
                            <w:r w:rsidRPr="00261540">
                              <w:rPr>
                                <w:b/>
                                <w:bCs/>
                                <w:color w:val="FFFFFF" w:themeColor="background1"/>
                                <w:sz w:val="20"/>
                                <w:szCs w:val="20"/>
                              </w:rPr>
                              <w:t>m</w:t>
                            </w:r>
                            <w:r w:rsidRPr="00261540">
                              <w:rPr>
                                <w:rFonts w:ascii="Verdana" w:hAnsi="Verdana"/>
                                <w:b/>
                                <w:bCs/>
                                <w:color w:val="FFFFFF" w:themeColor="background1"/>
                                <w:sz w:val="20"/>
                                <w:szCs w:val="20"/>
                              </w:rPr>
                              <w:t>á</w:t>
                            </w:r>
                            <w:r w:rsidRPr="00261540">
                              <w:rPr>
                                <w:b/>
                                <w:bCs/>
                                <w:color w:val="FFFFFF" w:themeColor="background1"/>
                                <w:sz w:val="20"/>
                                <w:szCs w:val="20"/>
                              </w:rPr>
                              <w:t>s</w:t>
                            </w:r>
                            <w:proofErr w:type="spellEnd"/>
                            <w:r w:rsidRPr="00261540">
                              <w:rPr>
                                <w:b/>
                                <w:bCs/>
                                <w:color w:val="FFFFFF" w:themeColor="background1"/>
                                <w:sz w:val="20"/>
                                <w:szCs w:val="20"/>
                              </w:rPr>
                              <w:t xml:space="preserve"> </w:t>
                            </w:r>
                            <w:proofErr w:type="spellStart"/>
                            <w:r w:rsidRPr="00261540">
                              <w:rPr>
                                <w:b/>
                                <w:bCs/>
                                <w:color w:val="FFFFFF" w:themeColor="background1"/>
                                <w:sz w:val="20"/>
                                <w:szCs w:val="20"/>
                              </w:rPr>
                              <w:t>informaci</w:t>
                            </w:r>
                            <w:r w:rsidRPr="00261540">
                              <w:rPr>
                                <w:rFonts w:ascii="Arial" w:hAnsi="Arial" w:cs="Arial"/>
                                <w:b/>
                                <w:bCs/>
                                <w:color w:val="FFFFFF" w:themeColor="background1"/>
                                <w:sz w:val="20"/>
                                <w:szCs w:val="20"/>
                              </w:rPr>
                              <w:t>ό</w:t>
                            </w:r>
                            <w:r w:rsidRPr="00261540">
                              <w:rPr>
                                <w:b/>
                                <w:bCs/>
                                <w:color w:val="FFFFFF" w:themeColor="background1"/>
                                <w:sz w:val="20"/>
                                <w:szCs w:val="20"/>
                              </w:rPr>
                              <w:t>n</w:t>
                            </w:r>
                            <w:proofErr w:type="spellEnd"/>
                            <w:r w:rsidRPr="00261540">
                              <w:rPr>
                                <w:b/>
                                <w:bCs/>
                                <w:color w:val="FFFFFF" w:themeColor="background1"/>
                                <w:sz w:val="20"/>
                                <w:szCs w:val="20"/>
                              </w:rPr>
                              <w:t xml:space="preserve">, </w:t>
                            </w:r>
                            <w:proofErr w:type="spellStart"/>
                            <w:r w:rsidRPr="00261540">
                              <w:rPr>
                                <w:b/>
                                <w:bCs/>
                                <w:color w:val="FFFFFF" w:themeColor="background1"/>
                                <w:sz w:val="20"/>
                                <w:szCs w:val="20"/>
                              </w:rPr>
                              <w:t>visitenos</w:t>
                            </w:r>
                            <w:proofErr w:type="spellEnd"/>
                            <w:r w:rsidRPr="00261540">
                              <w:rPr>
                                <w:b/>
                                <w:bCs/>
                                <w:color w:val="FFFFFF" w:themeColor="background1"/>
                                <w:sz w:val="20"/>
                                <w:szCs w:val="20"/>
                              </w:rPr>
                              <w:t xml:space="preserve"> </w:t>
                            </w:r>
                            <w:proofErr w:type="spellStart"/>
                            <w:r w:rsidRPr="00261540">
                              <w:rPr>
                                <w:b/>
                                <w:bCs/>
                                <w:color w:val="FFFFFF" w:themeColor="background1"/>
                                <w:sz w:val="20"/>
                                <w:szCs w:val="20"/>
                              </w:rPr>
                              <w:t>en</w:t>
                            </w:r>
                            <w:proofErr w:type="spellEnd"/>
                            <w:r w:rsidR="00812AC0" w:rsidRPr="00C04987">
                              <w:rPr>
                                <w:b/>
                                <w:bCs/>
                                <w:noProof/>
                                <w:color w:val="FFFFFF" w:themeColor="background1"/>
                              </w:rPr>
                              <w:t xml:space="preserve"> </w:t>
                            </w:r>
                            <w:hyperlink r:id="rId33" w:history="1">
                              <w:r w:rsidR="00812AC0" w:rsidRPr="00F16C09">
                                <w:rPr>
                                  <w:rStyle w:val="Hyperlink"/>
                                  <w:b/>
                                  <w:bCs/>
                                  <w:noProof/>
                                </w:rPr>
                                <w:t>RethinkWaterJoliet.org</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9351FB" id="Text Box 9" o:spid="_x0000_s1037" type="#_x0000_t202" style="position:absolute;margin-left:306.25pt;margin-top:615.1pt;width:357.45pt;height:23.15pt;z-index:2517534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" filled="f" stroked="f" strokeweight=".5pt">
                <v:textbox>
                  <w:txbxContent>
                    <w:p w14:paraId="2AB7D136" w14:textId="718B52BA" w:rsidR="00812AC0" w:rsidRPr="00C04987" w:rsidRDefault="00261540" w:rsidP="00812AC0">
                      <w:pPr>
                        <w:jc w:val="center"/>
                        <w:rPr>
                          <w:b/>
                          <w:bCs/>
                          <w:noProof/>
                          <w:color w:val="FFFFFF" w:themeColor="background1"/>
                        </w:rPr>
                      </w:pPr>
                      <w:r w:rsidRPr="00261540">
                        <w:rPr>
                          <w:b/>
                          <w:bCs/>
                          <w:color w:val="FFFFFF" w:themeColor="background1"/>
                          <w:sz w:val="20"/>
                          <w:szCs w:val="20"/>
                        </w:rPr>
                        <w:t xml:space="preserve">Para </w:t>
                      </w:r>
                      <w:proofErr w:type="spellStart"/>
                      <w:r w:rsidRPr="00261540">
                        <w:rPr>
                          <w:b/>
                          <w:bCs/>
                          <w:color w:val="FFFFFF" w:themeColor="background1"/>
                          <w:sz w:val="20"/>
                          <w:szCs w:val="20"/>
                        </w:rPr>
                        <w:t>obtener</w:t>
                      </w:r>
                      <w:proofErr w:type="spellEnd"/>
                      <w:r w:rsidRPr="00261540">
                        <w:rPr>
                          <w:b/>
                          <w:bCs/>
                          <w:color w:val="FFFFFF" w:themeColor="background1"/>
                          <w:sz w:val="20"/>
                          <w:szCs w:val="20"/>
                        </w:rPr>
                        <w:t xml:space="preserve"> </w:t>
                      </w:r>
                      <w:proofErr w:type="spellStart"/>
                      <w:r w:rsidRPr="00261540">
                        <w:rPr>
                          <w:b/>
                          <w:bCs/>
                          <w:color w:val="FFFFFF" w:themeColor="background1"/>
                          <w:sz w:val="20"/>
                          <w:szCs w:val="20"/>
                        </w:rPr>
                        <w:t>m</w:t>
                      </w:r>
                      <w:r w:rsidRPr="00261540">
                        <w:rPr>
                          <w:rFonts w:ascii="Verdana" w:hAnsi="Verdana"/>
                          <w:b/>
                          <w:bCs/>
                          <w:color w:val="FFFFFF" w:themeColor="background1"/>
                          <w:sz w:val="20"/>
                          <w:szCs w:val="20"/>
                        </w:rPr>
                        <w:t>á</w:t>
                      </w:r>
                      <w:r w:rsidRPr="00261540">
                        <w:rPr>
                          <w:b/>
                          <w:bCs/>
                          <w:color w:val="FFFFFF" w:themeColor="background1"/>
                          <w:sz w:val="20"/>
                          <w:szCs w:val="20"/>
                        </w:rPr>
                        <w:t>s</w:t>
                      </w:r>
                      <w:proofErr w:type="spellEnd"/>
                      <w:r w:rsidRPr="00261540">
                        <w:rPr>
                          <w:b/>
                          <w:bCs/>
                          <w:color w:val="FFFFFF" w:themeColor="background1"/>
                          <w:sz w:val="20"/>
                          <w:szCs w:val="20"/>
                        </w:rPr>
                        <w:t xml:space="preserve"> </w:t>
                      </w:r>
                      <w:proofErr w:type="spellStart"/>
                      <w:r w:rsidRPr="00261540">
                        <w:rPr>
                          <w:b/>
                          <w:bCs/>
                          <w:color w:val="FFFFFF" w:themeColor="background1"/>
                          <w:sz w:val="20"/>
                          <w:szCs w:val="20"/>
                        </w:rPr>
                        <w:t>informaci</w:t>
                      </w:r>
                      <w:r w:rsidRPr="00261540">
                        <w:rPr>
                          <w:rFonts w:ascii="Arial" w:hAnsi="Arial" w:cs="Arial"/>
                          <w:b/>
                          <w:bCs/>
                          <w:color w:val="FFFFFF" w:themeColor="background1"/>
                          <w:sz w:val="20"/>
                          <w:szCs w:val="20"/>
                        </w:rPr>
                        <w:t>ό</w:t>
                      </w:r>
                      <w:r w:rsidRPr="00261540">
                        <w:rPr>
                          <w:b/>
                          <w:bCs/>
                          <w:color w:val="FFFFFF" w:themeColor="background1"/>
                          <w:sz w:val="20"/>
                          <w:szCs w:val="20"/>
                        </w:rPr>
                        <w:t>n</w:t>
                      </w:r>
                      <w:proofErr w:type="spellEnd"/>
                      <w:r w:rsidRPr="00261540">
                        <w:rPr>
                          <w:b/>
                          <w:bCs/>
                          <w:color w:val="FFFFFF" w:themeColor="background1"/>
                          <w:sz w:val="20"/>
                          <w:szCs w:val="20"/>
                        </w:rPr>
                        <w:t xml:space="preserve">, </w:t>
                      </w:r>
                      <w:proofErr w:type="spellStart"/>
                      <w:r w:rsidRPr="00261540">
                        <w:rPr>
                          <w:b/>
                          <w:bCs/>
                          <w:color w:val="FFFFFF" w:themeColor="background1"/>
                          <w:sz w:val="20"/>
                          <w:szCs w:val="20"/>
                        </w:rPr>
                        <w:t>visitenos</w:t>
                      </w:r>
                      <w:proofErr w:type="spellEnd"/>
                      <w:r w:rsidRPr="00261540">
                        <w:rPr>
                          <w:b/>
                          <w:bCs/>
                          <w:color w:val="FFFFFF" w:themeColor="background1"/>
                          <w:sz w:val="20"/>
                          <w:szCs w:val="20"/>
                        </w:rPr>
                        <w:t xml:space="preserve"> </w:t>
                      </w:r>
                      <w:proofErr w:type="spellStart"/>
                      <w:r w:rsidRPr="00261540">
                        <w:rPr>
                          <w:b/>
                          <w:bCs/>
                          <w:color w:val="FFFFFF" w:themeColor="background1"/>
                          <w:sz w:val="20"/>
                          <w:szCs w:val="20"/>
                        </w:rPr>
                        <w:t>en</w:t>
                      </w:r>
                      <w:proofErr w:type="spellEnd"/>
                      <w:r w:rsidR="00812AC0" w:rsidRPr="00C04987">
                        <w:rPr>
                          <w:b/>
                          <w:bCs/>
                          <w:noProof/>
                          <w:color w:val="FFFFFF" w:themeColor="background1"/>
                        </w:rPr>
                        <w:t xml:space="preserve"> </w:t>
                      </w:r>
                      <w:hyperlink r:id="rId34" w:history="1">
                        <w:r w:rsidR="00812AC0" w:rsidRPr="00F16C09">
                          <w:rPr>
                            <w:rStyle w:val="Hyperlink"/>
                            <w:b/>
                            <w:bCs/>
                            <w:noProof/>
                          </w:rPr>
                          <w:t>RethinkWaterJoliet.org</w:t>
                        </w:r>
                      </w:hyperlink>
                    </w:p>
                  </w:txbxContent>
                </v:textbox>
                <w10:wrap type="square" anchorx="margin"/>
              </v:shape>
            </w:pict>
          </mc:Fallback>
        </mc:AlternateContent>
      </w:r>
      <w:r w:rsidR="002D5912" w:rsidRPr="00812AC0">
        <w:rPr>
          <w:noProof/>
        </w:rPr>
        <w:drawing>
          <wp:anchor distT="0" distB="0" distL="114300" distR="114300" simplePos="0" relativeHeight="251752448" behindDoc="0" locked="0" layoutInCell="1" allowOverlap="1" wp14:anchorId="2F9DADF5" wp14:editId="47DDAF73">
            <wp:simplePos x="0" y="0"/>
            <wp:positionH relativeFrom="column">
              <wp:posOffset>4045110</wp:posOffset>
            </wp:positionH>
            <wp:positionV relativeFrom="paragraph">
              <wp:posOffset>8106581</wp:posOffset>
            </wp:positionV>
            <wp:extent cx="1991360" cy="464185"/>
            <wp:effectExtent l="0" t="0" r="8890" b="0"/>
            <wp:wrapNone/>
            <wp:docPr id="11" name="Picture 1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ShareIcon_white.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991360" cy="464185"/>
                    </a:xfrm>
                    <a:prstGeom prst="rect">
                      <a:avLst/>
                    </a:prstGeom>
                  </pic:spPr>
                </pic:pic>
              </a:graphicData>
            </a:graphic>
            <wp14:sizeRelH relativeFrom="margin">
              <wp14:pctWidth>0</wp14:pctWidth>
            </wp14:sizeRelH>
            <wp14:sizeRelV relativeFrom="margin">
              <wp14:pctHeight>0</wp14:pctHeight>
            </wp14:sizeRelV>
          </wp:anchor>
        </w:drawing>
      </w:r>
      <w:r w:rsidR="00812AC0" w:rsidRPr="00812AC0">
        <w:rPr>
          <w:noProof/>
        </w:rPr>
        <mc:AlternateContent>
          <mc:Choice Requires="wps">
            <w:drawing>
              <wp:anchor distT="0" distB="0" distL="114300" distR="114300" simplePos="0" relativeHeight="251754496" behindDoc="0" locked="0" layoutInCell="1" allowOverlap="1" wp14:anchorId="2A312F9B" wp14:editId="5175ED17">
                <wp:simplePos x="0" y="0"/>
                <wp:positionH relativeFrom="margin">
                  <wp:posOffset>2780286</wp:posOffset>
                </wp:positionH>
                <wp:positionV relativeFrom="paragraph">
                  <wp:posOffset>8554352</wp:posOffset>
                </wp:positionV>
                <wp:extent cx="4539615" cy="29400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539615" cy="294005"/>
                        </a:xfrm>
                        <a:prstGeom prst="rect">
                          <a:avLst/>
                        </a:prstGeom>
                        <a:noFill/>
                        <a:ln w="6350">
                          <a:noFill/>
                        </a:ln>
                      </wps:spPr>
                      <wps:txbx>
                        <w:txbxContent>
                          <w:p w14:paraId="3C25BFEB" w14:textId="38612440" w:rsidR="00812AC0" w:rsidRPr="00C04987" w:rsidRDefault="00261540" w:rsidP="00812AC0">
                            <w:pPr>
                              <w:jc w:val="center"/>
                              <w:rPr>
                                <w:b/>
                                <w:bCs/>
                                <w:noProof/>
                                <w:color w:val="FFFFFF" w:themeColor="background1"/>
                              </w:rPr>
                            </w:pPr>
                            <w:r>
                              <w:rPr>
                                <w:b/>
                                <w:bCs/>
                                <w:color w:val="FFFFFF" w:themeColor="background1"/>
                              </w:rPr>
                              <w:t>M</w:t>
                            </w:r>
                            <w:r w:rsidR="00812AC0" w:rsidRPr="00C04987">
                              <w:rPr>
                                <w:b/>
                                <w:bCs/>
                                <w:color w:val="FFFFFF" w:themeColor="background1"/>
                              </w:rPr>
                              <w:t xml:space="preserve">E </w:t>
                            </w:r>
                            <w:r>
                              <w:rPr>
                                <w:b/>
                                <w:bCs/>
                                <w:color w:val="FFFFFF" w:themeColor="background1"/>
                              </w:rPr>
                              <w:t>G</w:t>
                            </w:r>
                            <w:r w:rsidR="00812AC0" w:rsidRPr="00C04987">
                              <w:rPr>
                                <w:b/>
                                <w:bCs/>
                                <w:color w:val="FFFFFF" w:themeColor="background1"/>
                              </w:rPr>
                              <w:t>US</w:t>
                            </w:r>
                            <w:r>
                              <w:rPr>
                                <w:b/>
                                <w:bCs/>
                                <w:color w:val="FFFFFF" w:themeColor="background1"/>
                              </w:rPr>
                              <w:t>TA</w:t>
                            </w:r>
                            <w:r w:rsidR="00812AC0" w:rsidRPr="00C04987">
                              <w:rPr>
                                <w:b/>
                                <w:bCs/>
                                <w:color w:val="FFFFFF" w:themeColor="background1"/>
                              </w:rPr>
                              <w:t xml:space="preserve"> </w:t>
                            </w:r>
                            <w:r>
                              <w:rPr>
                                <w:b/>
                                <w:bCs/>
                                <w:color w:val="FFFFFF" w:themeColor="background1"/>
                              </w:rPr>
                              <w:t>E</w:t>
                            </w:r>
                            <w:r w:rsidR="00812AC0" w:rsidRPr="00C04987">
                              <w:rPr>
                                <w:b/>
                                <w:bCs/>
                                <w:color w:val="FFFFFF" w:themeColor="background1"/>
                              </w:rPr>
                              <w:t xml:space="preserve">N </w:t>
                            </w:r>
                            <w:r>
                              <w:rPr>
                                <w:b/>
                                <w:bCs/>
                                <w:color w:val="FFFFFF" w:themeColor="background1"/>
                              </w:rPr>
                              <w:t>LAS REDES SOCIALES</w:t>
                            </w:r>
                            <w:r w:rsidR="00812AC0" w:rsidRPr="00C04987">
                              <w:rPr>
                                <w:b/>
                                <w:bCs/>
                                <w:color w:val="FFFFFF" w:themeColor="background1"/>
                              </w:rPr>
                              <w:t xml:space="preserve"> @</w:t>
                            </w:r>
                            <w:proofErr w:type="spellStart"/>
                            <w:r w:rsidR="00812AC0" w:rsidRPr="00C04987">
                              <w:rPr>
                                <w:b/>
                                <w:bCs/>
                                <w:color w:val="FFFFFF" w:themeColor="background1"/>
                              </w:rPr>
                              <w:t>TheCityofJoliet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312F9B" id="Text Box 10" o:spid="_x0000_s1038" type="#_x0000_t202" style="position:absolute;margin-left:218.9pt;margin-top:673.55pt;width:357.45pt;height:23.15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" filled="f" stroked="f" strokeweight=".5pt">
                <v:textbox>
                  <w:txbxContent>
                    <w:p w14:paraId="3C25BFEB" w14:textId="38612440" w:rsidR="00812AC0" w:rsidRPr="00C04987" w:rsidRDefault="00261540" w:rsidP="00812AC0">
                      <w:pPr>
                        <w:jc w:val="center"/>
                        <w:rPr>
                          <w:b/>
                          <w:bCs/>
                          <w:noProof/>
                          <w:color w:val="FFFFFF" w:themeColor="background1"/>
                        </w:rPr>
                      </w:pPr>
                      <w:r>
                        <w:rPr>
                          <w:b/>
                          <w:bCs/>
                          <w:color w:val="FFFFFF" w:themeColor="background1"/>
                        </w:rPr>
                        <w:t>M</w:t>
                      </w:r>
                      <w:r w:rsidR="00812AC0" w:rsidRPr="00C04987">
                        <w:rPr>
                          <w:b/>
                          <w:bCs/>
                          <w:color w:val="FFFFFF" w:themeColor="background1"/>
                        </w:rPr>
                        <w:t xml:space="preserve">E </w:t>
                      </w:r>
                      <w:r>
                        <w:rPr>
                          <w:b/>
                          <w:bCs/>
                          <w:color w:val="FFFFFF" w:themeColor="background1"/>
                        </w:rPr>
                        <w:t>G</w:t>
                      </w:r>
                      <w:r w:rsidR="00812AC0" w:rsidRPr="00C04987">
                        <w:rPr>
                          <w:b/>
                          <w:bCs/>
                          <w:color w:val="FFFFFF" w:themeColor="background1"/>
                        </w:rPr>
                        <w:t>US</w:t>
                      </w:r>
                      <w:r>
                        <w:rPr>
                          <w:b/>
                          <w:bCs/>
                          <w:color w:val="FFFFFF" w:themeColor="background1"/>
                        </w:rPr>
                        <w:t>TA</w:t>
                      </w:r>
                      <w:r w:rsidR="00812AC0" w:rsidRPr="00C04987">
                        <w:rPr>
                          <w:b/>
                          <w:bCs/>
                          <w:color w:val="FFFFFF" w:themeColor="background1"/>
                        </w:rPr>
                        <w:t xml:space="preserve"> </w:t>
                      </w:r>
                      <w:r>
                        <w:rPr>
                          <w:b/>
                          <w:bCs/>
                          <w:color w:val="FFFFFF" w:themeColor="background1"/>
                        </w:rPr>
                        <w:t>E</w:t>
                      </w:r>
                      <w:r w:rsidR="00812AC0" w:rsidRPr="00C04987">
                        <w:rPr>
                          <w:b/>
                          <w:bCs/>
                          <w:color w:val="FFFFFF" w:themeColor="background1"/>
                        </w:rPr>
                        <w:t xml:space="preserve">N </w:t>
                      </w:r>
                      <w:r>
                        <w:rPr>
                          <w:b/>
                          <w:bCs/>
                          <w:color w:val="FFFFFF" w:themeColor="background1"/>
                        </w:rPr>
                        <w:t>LAS REDES SOCIALES</w:t>
                      </w:r>
                      <w:r w:rsidR="00812AC0" w:rsidRPr="00C04987">
                        <w:rPr>
                          <w:b/>
                          <w:bCs/>
                          <w:color w:val="FFFFFF" w:themeColor="background1"/>
                        </w:rPr>
                        <w:t xml:space="preserve"> @</w:t>
                      </w:r>
                      <w:proofErr w:type="spellStart"/>
                      <w:r w:rsidR="00812AC0" w:rsidRPr="00C04987">
                        <w:rPr>
                          <w:b/>
                          <w:bCs/>
                          <w:color w:val="FFFFFF" w:themeColor="background1"/>
                        </w:rPr>
                        <w:t>TheCityofJoliet</w:t>
                      </w:r>
                      <w:proofErr w:type="spellEnd"/>
                    </w:p>
                  </w:txbxContent>
                </v:textbox>
                <w10:wrap anchorx="margin"/>
              </v:shape>
            </w:pict>
          </mc:Fallback>
        </mc:AlternateContent>
      </w:r>
      <w:r w:rsidR="004F5AFD">
        <w:rPr>
          <w:noProof/>
        </w:rPr>
        <mc:AlternateContent>
          <mc:Choice Requires="wps">
            <w:drawing>
              <wp:anchor distT="0" distB="0" distL="114300" distR="114300" simplePos="0" relativeHeight="251711488" behindDoc="0" locked="0" layoutInCell="1" allowOverlap="1" wp14:anchorId="791971E0" wp14:editId="687F5679">
                <wp:simplePos x="0" y="0"/>
                <wp:positionH relativeFrom="column">
                  <wp:posOffset>6919623</wp:posOffset>
                </wp:positionH>
                <wp:positionV relativeFrom="page">
                  <wp:posOffset>9549517</wp:posOffset>
                </wp:positionV>
                <wp:extent cx="398780" cy="272580"/>
                <wp:effectExtent l="0" t="0" r="0" b="0"/>
                <wp:wrapNone/>
                <wp:docPr id="42" name="Text Box 42"/>
                <wp:cNvGraphicFramePr/>
                <a:graphic xmlns:a="http://schemas.openxmlformats.org/drawingml/2006/main">
                  <a:graphicData uri="http://schemas.microsoft.com/office/word/2010/wordprocessingShape">
                    <wps:wsp>
                      <wps:cNvSpPr txBox="1"/>
                      <wps:spPr>
                        <a:xfrm>
                          <a:off x="0" y="0"/>
                          <a:ext cx="398780" cy="272580"/>
                        </a:xfrm>
                        <a:prstGeom prst="rect">
                          <a:avLst/>
                        </a:prstGeom>
                        <a:noFill/>
                        <a:ln w="6350">
                          <a:noFill/>
                        </a:ln>
                      </wps:spPr>
                      <wps:txbx>
                        <w:txbxContent>
                          <w:p w14:paraId="28BDCE50" w14:textId="77777777" w:rsidR="00864D7B" w:rsidRPr="004F5AFD" w:rsidRDefault="00864D7B" w:rsidP="0047313D">
                            <w:pPr>
                              <w:pStyle w:val="Heading7"/>
                              <w:jc w:val="center"/>
                              <w:rPr>
                                <w:b/>
                                <w:color w:val="000000" w:themeColor="text1"/>
                                <w:sz w:val="20"/>
                                <w:lang w:val="en-US"/>
                              </w:rPr>
                            </w:pPr>
                            <w:r w:rsidRPr="004F5AFD">
                              <w:rPr>
                                <w:b/>
                                <w:color w:val="000000" w:themeColor="text1"/>
                                <w:sz w:val="20"/>
                                <w:lang w:val="en-U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971E0" id="Text Box 42" o:spid="_x0000_s1039" type="#_x0000_t202" style="position:absolute;margin-left:544.85pt;margin-top:751.95pt;width:31.4pt;height:21.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" filled="f" stroked="f" strokeweight=".5pt">
                <v:textbox>
                  <w:txbxContent>
                    <w:p w14:paraId="28BDCE50" w14:textId="77777777" w:rsidR="00864D7B" w:rsidRPr="004F5AFD" w:rsidRDefault="00864D7B" w:rsidP="0047313D">
                      <w:pPr>
                        <w:pStyle w:val="Heading7"/>
                        <w:jc w:val="center"/>
                        <w:rPr>
                          <w:b/>
                          <w:color w:val="000000" w:themeColor="text1"/>
                          <w:sz w:val="20"/>
                          <w:lang w:val="en-US"/>
                        </w:rPr>
                      </w:pPr>
                      <w:r w:rsidRPr="004F5AFD">
                        <w:rPr>
                          <w:b/>
                          <w:color w:val="000000" w:themeColor="text1"/>
                          <w:sz w:val="20"/>
                          <w:lang w:val="en-US"/>
                        </w:rPr>
                        <w:t>2</w:t>
                      </w:r>
                    </w:p>
                  </w:txbxContent>
                </v:textbox>
                <w10:wrap anchory="page"/>
              </v:shape>
            </w:pict>
          </mc:Fallback>
        </mc:AlternateContent>
      </w:r>
    </w:p>
    <w:sectPr w:rsidR="00F92F41" w:rsidRPr="00C67EDC" w:rsidSect="0047313D">
      <w:headerReference w:type="even" r:id="rId36"/>
      <w:headerReference w:type="default" r:id="rId37"/>
      <w:footerReference w:type="even" r:id="rId38"/>
      <w:footerReference w:type="default" r:id="rId39"/>
      <w:headerReference w:type="first" r:id="rId40"/>
      <w:footerReference w:type="first" r:id="rId41"/>
      <w:pgSz w:w="12240" w:h="15840"/>
      <w:pgMar w:top="360" w:right="360" w:bottom="360" w:left="36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DDE18" w14:textId="77777777" w:rsidR="00143E27" w:rsidRDefault="00143E27" w:rsidP="00602D0F">
      <w:r>
        <w:separator/>
      </w:r>
    </w:p>
  </w:endnote>
  <w:endnote w:type="continuationSeparator" w:id="0">
    <w:p w14:paraId="3C968173" w14:textId="77777777" w:rsidR="00143E27" w:rsidRDefault="00143E27" w:rsidP="00602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Light">
    <w:altName w:val="Calibri"/>
    <w:panose1 w:val="00000000000000000000"/>
    <w:charset w:val="4D"/>
    <w:family w:val="auto"/>
    <w:notTrueType/>
    <w:pitch w:val="variable"/>
    <w:sig w:usb0="2000020F" w:usb1="00000003" w:usb2="00000000" w:usb3="00000000" w:csb0="00000197"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C3AB0" w14:textId="77777777" w:rsidR="00914D91" w:rsidRDefault="00914D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4B57F" w14:textId="17C89D6F" w:rsidR="00602D0F" w:rsidRDefault="00602D0F">
    <w:pPr>
      <w:pStyle w:val="Footer"/>
    </w:pPr>
    <w:r>
      <w:rPr>
        <w:noProof/>
      </w:rPr>
      <w:drawing>
        <wp:anchor distT="0" distB="0" distL="114300" distR="114300" simplePos="0" relativeHeight="251658240" behindDoc="1" locked="0" layoutInCell="1" allowOverlap="1" wp14:anchorId="064C73EF" wp14:editId="204A6839">
          <wp:simplePos x="0" y="0"/>
          <wp:positionH relativeFrom="column">
            <wp:posOffset>-232410</wp:posOffset>
          </wp:positionH>
          <wp:positionV relativeFrom="paragraph">
            <wp:posOffset>-1512211</wp:posOffset>
          </wp:positionV>
          <wp:extent cx="7772400" cy="1926329"/>
          <wp:effectExtent l="0" t="0" r="0" b="4445"/>
          <wp:wrapNone/>
          <wp:docPr id="2" name="Picture 2" descr="A picture contain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liet_nl_foot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926329"/>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0A1A5" w14:textId="77777777" w:rsidR="00914D91" w:rsidRDefault="00914D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99C1E" w14:textId="77777777" w:rsidR="00143E27" w:rsidRDefault="00143E27" w:rsidP="00602D0F">
      <w:r>
        <w:separator/>
      </w:r>
    </w:p>
  </w:footnote>
  <w:footnote w:type="continuationSeparator" w:id="0">
    <w:p w14:paraId="2AFFAAF5" w14:textId="77777777" w:rsidR="00143E27" w:rsidRDefault="00143E27" w:rsidP="00602D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833A9" w14:textId="77777777" w:rsidR="00914D91" w:rsidRDefault="00914D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2F75A" w14:textId="77777777" w:rsidR="00914D91" w:rsidRDefault="00914D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517BE" w14:textId="77777777" w:rsidR="00914D91" w:rsidRDefault="00914D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E3B44"/>
    <w:multiLevelType w:val="hybridMultilevel"/>
    <w:tmpl w:val="CFBE2AA6"/>
    <w:lvl w:ilvl="0" w:tplc="F9E8E8F0">
      <w:start w:val="1"/>
      <w:numFmt w:val="bullet"/>
      <w:lvlText w:val="S"/>
      <w:lvlJc w:val="left"/>
      <w:pPr>
        <w:ind w:left="720" w:hanging="360"/>
      </w:pPr>
      <w:rPr>
        <w:rFonts w:ascii="Wingdings" w:hAnsi="Wingdings" w:hint="default"/>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7B3879"/>
    <w:multiLevelType w:val="hybridMultilevel"/>
    <w:tmpl w:val="8CB47A84"/>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498819F1"/>
    <w:multiLevelType w:val="hybridMultilevel"/>
    <w:tmpl w:val="ED1CD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B84A4D"/>
    <w:multiLevelType w:val="hybridMultilevel"/>
    <w:tmpl w:val="5AC83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5D629E"/>
    <w:multiLevelType w:val="hybridMultilevel"/>
    <w:tmpl w:val="C83AEF72"/>
    <w:lvl w:ilvl="0" w:tplc="100CFAD0">
      <w:numFmt w:val="bullet"/>
      <w:lvlText w:val="S"/>
      <w:lvlJc w:val="left"/>
      <w:pPr>
        <w:ind w:left="1080" w:hanging="720"/>
      </w:pPr>
      <w:rPr>
        <w:rFonts w:ascii="Montserrat Light" w:eastAsia="Times New Roman" w:hAnsi="Montserrat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8628B7"/>
    <w:multiLevelType w:val="hybridMultilevel"/>
    <w:tmpl w:val="3D8217D0"/>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7"/>
  <w:drawingGridVerticalSpacing w:val="187"/>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D0F"/>
    <w:rsid w:val="00005D60"/>
    <w:rsid w:val="00007132"/>
    <w:rsid w:val="0001308F"/>
    <w:rsid w:val="00015592"/>
    <w:rsid w:val="00035E07"/>
    <w:rsid w:val="00044478"/>
    <w:rsid w:val="00047D51"/>
    <w:rsid w:val="00056BF0"/>
    <w:rsid w:val="000627F2"/>
    <w:rsid w:val="00066B75"/>
    <w:rsid w:val="00075A9F"/>
    <w:rsid w:val="00076C51"/>
    <w:rsid w:val="0008123C"/>
    <w:rsid w:val="00081D2B"/>
    <w:rsid w:val="00083750"/>
    <w:rsid w:val="00084B37"/>
    <w:rsid w:val="00086948"/>
    <w:rsid w:val="000902FB"/>
    <w:rsid w:val="000B3323"/>
    <w:rsid w:val="000B7B0E"/>
    <w:rsid w:val="000C1834"/>
    <w:rsid w:val="000C2144"/>
    <w:rsid w:val="000C733A"/>
    <w:rsid w:val="000C74DC"/>
    <w:rsid w:val="000D43DC"/>
    <w:rsid w:val="000E188B"/>
    <w:rsid w:val="000E27DF"/>
    <w:rsid w:val="000F26D7"/>
    <w:rsid w:val="001006D6"/>
    <w:rsid w:val="00112BC6"/>
    <w:rsid w:val="0012215F"/>
    <w:rsid w:val="0012736D"/>
    <w:rsid w:val="001347B4"/>
    <w:rsid w:val="00142574"/>
    <w:rsid w:val="00143E27"/>
    <w:rsid w:val="001461E1"/>
    <w:rsid w:val="00147B63"/>
    <w:rsid w:val="001729E4"/>
    <w:rsid w:val="00184AB4"/>
    <w:rsid w:val="001852D0"/>
    <w:rsid w:val="00190C26"/>
    <w:rsid w:val="00192C68"/>
    <w:rsid w:val="00194DCA"/>
    <w:rsid w:val="001967D0"/>
    <w:rsid w:val="001A3BDF"/>
    <w:rsid w:val="001A5EF6"/>
    <w:rsid w:val="001B0C2B"/>
    <w:rsid w:val="001C09D3"/>
    <w:rsid w:val="001C0C5F"/>
    <w:rsid w:val="001C26C4"/>
    <w:rsid w:val="001C3205"/>
    <w:rsid w:val="001D4F5A"/>
    <w:rsid w:val="001E39AA"/>
    <w:rsid w:val="001E60AB"/>
    <w:rsid w:val="001F39F7"/>
    <w:rsid w:val="001F7CF8"/>
    <w:rsid w:val="00211163"/>
    <w:rsid w:val="0021577E"/>
    <w:rsid w:val="002236F1"/>
    <w:rsid w:val="00224105"/>
    <w:rsid w:val="0024283E"/>
    <w:rsid w:val="002432FA"/>
    <w:rsid w:val="00251E0F"/>
    <w:rsid w:val="00261540"/>
    <w:rsid w:val="002705DB"/>
    <w:rsid w:val="00270A03"/>
    <w:rsid w:val="002742A2"/>
    <w:rsid w:val="00274DAD"/>
    <w:rsid w:val="002824D5"/>
    <w:rsid w:val="00294A9C"/>
    <w:rsid w:val="002A58F6"/>
    <w:rsid w:val="002B023A"/>
    <w:rsid w:val="002B2601"/>
    <w:rsid w:val="002C3739"/>
    <w:rsid w:val="002D011F"/>
    <w:rsid w:val="002D2423"/>
    <w:rsid w:val="002D2EBA"/>
    <w:rsid w:val="002D4461"/>
    <w:rsid w:val="002D5912"/>
    <w:rsid w:val="002E0278"/>
    <w:rsid w:val="002E35DE"/>
    <w:rsid w:val="002E58B0"/>
    <w:rsid w:val="002E7C09"/>
    <w:rsid w:val="002F12BF"/>
    <w:rsid w:val="002F2E71"/>
    <w:rsid w:val="00301B1B"/>
    <w:rsid w:val="003046F4"/>
    <w:rsid w:val="00306E03"/>
    <w:rsid w:val="00311428"/>
    <w:rsid w:val="00312659"/>
    <w:rsid w:val="0031790D"/>
    <w:rsid w:val="00317939"/>
    <w:rsid w:val="00321D08"/>
    <w:rsid w:val="003233A3"/>
    <w:rsid w:val="003347DF"/>
    <w:rsid w:val="00354D64"/>
    <w:rsid w:val="00355E53"/>
    <w:rsid w:val="00356321"/>
    <w:rsid w:val="003668A7"/>
    <w:rsid w:val="00380FE7"/>
    <w:rsid w:val="00382C48"/>
    <w:rsid w:val="00383B55"/>
    <w:rsid w:val="00391602"/>
    <w:rsid w:val="003A3241"/>
    <w:rsid w:val="003A3435"/>
    <w:rsid w:val="003A3999"/>
    <w:rsid w:val="003A565C"/>
    <w:rsid w:val="003B03F0"/>
    <w:rsid w:val="003C0006"/>
    <w:rsid w:val="003C016C"/>
    <w:rsid w:val="003C3601"/>
    <w:rsid w:val="003E10E4"/>
    <w:rsid w:val="003F4DCC"/>
    <w:rsid w:val="004008FC"/>
    <w:rsid w:val="0041145C"/>
    <w:rsid w:val="00411B94"/>
    <w:rsid w:val="004128EF"/>
    <w:rsid w:val="00417068"/>
    <w:rsid w:val="00420794"/>
    <w:rsid w:val="00423C6F"/>
    <w:rsid w:val="00452A13"/>
    <w:rsid w:val="00454689"/>
    <w:rsid w:val="004640CF"/>
    <w:rsid w:val="0047313D"/>
    <w:rsid w:val="0047561D"/>
    <w:rsid w:val="0048106D"/>
    <w:rsid w:val="00481574"/>
    <w:rsid w:val="00485A2A"/>
    <w:rsid w:val="00495E06"/>
    <w:rsid w:val="004A0E1A"/>
    <w:rsid w:val="004A22E7"/>
    <w:rsid w:val="004A4120"/>
    <w:rsid w:val="004A7214"/>
    <w:rsid w:val="004B6F29"/>
    <w:rsid w:val="004C253E"/>
    <w:rsid w:val="004C3F7C"/>
    <w:rsid w:val="004C6BF3"/>
    <w:rsid w:val="004C754F"/>
    <w:rsid w:val="004D09DD"/>
    <w:rsid w:val="004E1B81"/>
    <w:rsid w:val="004E3EE5"/>
    <w:rsid w:val="004E7598"/>
    <w:rsid w:val="004F5AFD"/>
    <w:rsid w:val="004F719F"/>
    <w:rsid w:val="004F7F35"/>
    <w:rsid w:val="005161C8"/>
    <w:rsid w:val="00530FA5"/>
    <w:rsid w:val="0053121A"/>
    <w:rsid w:val="0053228A"/>
    <w:rsid w:val="00534C2B"/>
    <w:rsid w:val="005359B6"/>
    <w:rsid w:val="00536B72"/>
    <w:rsid w:val="00542D7B"/>
    <w:rsid w:val="00552408"/>
    <w:rsid w:val="00562B0E"/>
    <w:rsid w:val="00576195"/>
    <w:rsid w:val="005772AD"/>
    <w:rsid w:val="00581E74"/>
    <w:rsid w:val="005877DB"/>
    <w:rsid w:val="00592A4D"/>
    <w:rsid w:val="00597881"/>
    <w:rsid w:val="00597FB7"/>
    <w:rsid w:val="005A35A0"/>
    <w:rsid w:val="005A6297"/>
    <w:rsid w:val="005B04CC"/>
    <w:rsid w:val="005B3A62"/>
    <w:rsid w:val="005C26F9"/>
    <w:rsid w:val="005C4BA6"/>
    <w:rsid w:val="005C5142"/>
    <w:rsid w:val="005D59CC"/>
    <w:rsid w:val="005E3807"/>
    <w:rsid w:val="005E3F42"/>
    <w:rsid w:val="005E42D8"/>
    <w:rsid w:val="005F01E0"/>
    <w:rsid w:val="005F6BC5"/>
    <w:rsid w:val="00602D0F"/>
    <w:rsid w:val="006056C3"/>
    <w:rsid w:val="006077F8"/>
    <w:rsid w:val="006102D0"/>
    <w:rsid w:val="00621944"/>
    <w:rsid w:val="00625155"/>
    <w:rsid w:val="00637B90"/>
    <w:rsid w:val="00640B7F"/>
    <w:rsid w:val="006420EA"/>
    <w:rsid w:val="0064787F"/>
    <w:rsid w:val="006540A7"/>
    <w:rsid w:val="00662190"/>
    <w:rsid w:val="00662EE9"/>
    <w:rsid w:val="00666D31"/>
    <w:rsid w:val="0067425F"/>
    <w:rsid w:val="00677A0C"/>
    <w:rsid w:val="00677F83"/>
    <w:rsid w:val="006821B6"/>
    <w:rsid w:val="00685C75"/>
    <w:rsid w:val="00692745"/>
    <w:rsid w:val="00695796"/>
    <w:rsid w:val="00695893"/>
    <w:rsid w:val="006A5854"/>
    <w:rsid w:val="006A64E4"/>
    <w:rsid w:val="006A7AC3"/>
    <w:rsid w:val="006C4604"/>
    <w:rsid w:val="006D49A4"/>
    <w:rsid w:val="006E28E8"/>
    <w:rsid w:val="006F076F"/>
    <w:rsid w:val="006F1092"/>
    <w:rsid w:val="006F4592"/>
    <w:rsid w:val="00704F6D"/>
    <w:rsid w:val="0071680A"/>
    <w:rsid w:val="0071759A"/>
    <w:rsid w:val="00722733"/>
    <w:rsid w:val="007258C9"/>
    <w:rsid w:val="007275D4"/>
    <w:rsid w:val="00736F37"/>
    <w:rsid w:val="00737A5A"/>
    <w:rsid w:val="00752A00"/>
    <w:rsid w:val="00753C91"/>
    <w:rsid w:val="00757C7B"/>
    <w:rsid w:val="0076662E"/>
    <w:rsid w:val="00767252"/>
    <w:rsid w:val="00771E43"/>
    <w:rsid w:val="007726AF"/>
    <w:rsid w:val="00780E43"/>
    <w:rsid w:val="00785939"/>
    <w:rsid w:val="007968E8"/>
    <w:rsid w:val="007A4BF7"/>
    <w:rsid w:val="007B379F"/>
    <w:rsid w:val="007B4236"/>
    <w:rsid w:val="007C281E"/>
    <w:rsid w:val="007C40BD"/>
    <w:rsid w:val="007D3F4C"/>
    <w:rsid w:val="007D7E30"/>
    <w:rsid w:val="007E1F43"/>
    <w:rsid w:val="007E3765"/>
    <w:rsid w:val="00802D0B"/>
    <w:rsid w:val="00812AC0"/>
    <w:rsid w:val="00816408"/>
    <w:rsid w:val="008226E0"/>
    <w:rsid w:val="00822D88"/>
    <w:rsid w:val="00823EAE"/>
    <w:rsid w:val="00827E3B"/>
    <w:rsid w:val="00837A45"/>
    <w:rsid w:val="00837D5B"/>
    <w:rsid w:val="00840A3F"/>
    <w:rsid w:val="0085153F"/>
    <w:rsid w:val="00861C47"/>
    <w:rsid w:val="00864D7B"/>
    <w:rsid w:val="0086507F"/>
    <w:rsid w:val="00867CB4"/>
    <w:rsid w:val="00867E17"/>
    <w:rsid w:val="0087085F"/>
    <w:rsid w:val="00870D1C"/>
    <w:rsid w:val="00884BD0"/>
    <w:rsid w:val="00886E05"/>
    <w:rsid w:val="00887D47"/>
    <w:rsid w:val="00891BE9"/>
    <w:rsid w:val="008A080D"/>
    <w:rsid w:val="008B0DC3"/>
    <w:rsid w:val="008C4878"/>
    <w:rsid w:val="008D2A1A"/>
    <w:rsid w:val="008D7158"/>
    <w:rsid w:val="008E0CCC"/>
    <w:rsid w:val="008E3EAB"/>
    <w:rsid w:val="008F06FB"/>
    <w:rsid w:val="009100AD"/>
    <w:rsid w:val="00914D91"/>
    <w:rsid w:val="009208E4"/>
    <w:rsid w:val="00922C2C"/>
    <w:rsid w:val="009355F4"/>
    <w:rsid w:val="00947E2B"/>
    <w:rsid w:val="009508F9"/>
    <w:rsid w:val="00952F30"/>
    <w:rsid w:val="00953CA4"/>
    <w:rsid w:val="0097688F"/>
    <w:rsid w:val="00986FB4"/>
    <w:rsid w:val="00990C2B"/>
    <w:rsid w:val="00993904"/>
    <w:rsid w:val="00996406"/>
    <w:rsid w:val="009966DA"/>
    <w:rsid w:val="00997253"/>
    <w:rsid w:val="009A01ED"/>
    <w:rsid w:val="009A02AF"/>
    <w:rsid w:val="009A4C92"/>
    <w:rsid w:val="009B04C9"/>
    <w:rsid w:val="009B51A1"/>
    <w:rsid w:val="009B5B5B"/>
    <w:rsid w:val="009C0413"/>
    <w:rsid w:val="009C0628"/>
    <w:rsid w:val="009C37F8"/>
    <w:rsid w:val="009D16DB"/>
    <w:rsid w:val="009D38F7"/>
    <w:rsid w:val="009D5D32"/>
    <w:rsid w:val="009F4EC3"/>
    <w:rsid w:val="009F566C"/>
    <w:rsid w:val="00A02DCD"/>
    <w:rsid w:val="00A03193"/>
    <w:rsid w:val="00A16612"/>
    <w:rsid w:val="00A1727E"/>
    <w:rsid w:val="00A17424"/>
    <w:rsid w:val="00A2244F"/>
    <w:rsid w:val="00A25E0C"/>
    <w:rsid w:val="00A40D2F"/>
    <w:rsid w:val="00A4493D"/>
    <w:rsid w:val="00A62C4A"/>
    <w:rsid w:val="00A6795B"/>
    <w:rsid w:val="00A7297A"/>
    <w:rsid w:val="00A754CA"/>
    <w:rsid w:val="00A80249"/>
    <w:rsid w:val="00A83FB5"/>
    <w:rsid w:val="00A923D4"/>
    <w:rsid w:val="00AC1FF1"/>
    <w:rsid w:val="00AC2EEF"/>
    <w:rsid w:val="00AC2F1C"/>
    <w:rsid w:val="00AC3969"/>
    <w:rsid w:val="00AC7D06"/>
    <w:rsid w:val="00B01616"/>
    <w:rsid w:val="00B14889"/>
    <w:rsid w:val="00B20741"/>
    <w:rsid w:val="00B21B38"/>
    <w:rsid w:val="00B26C74"/>
    <w:rsid w:val="00B347BE"/>
    <w:rsid w:val="00B34A80"/>
    <w:rsid w:val="00B37085"/>
    <w:rsid w:val="00B5250C"/>
    <w:rsid w:val="00B54F20"/>
    <w:rsid w:val="00B572AB"/>
    <w:rsid w:val="00B60496"/>
    <w:rsid w:val="00B632DE"/>
    <w:rsid w:val="00B63727"/>
    <w:rsid w:val="00B70594"/>
    <w:rsid w:val="00B71321"/>
    <w:rsid w:val="00B7139F"/>
    <w:rsid w:val="00B71782"/>
    <w:rsid w:val="00B77263"/>
    <w:rsid w:val="00B80616"/>
    <w:rsid w:val="00B80681"/>
    <w:rsid w:val="00B91C25"/>
    <w:rsid w:val="00B93E38"/>
    <w:rsid w:val="00B95B4D"/>
    <w:rsid w:val="00BA11C7"/>
    <w:rsid w:val="00BA57C4"/>
    <w:rsid w:val="00BA5ABA"/>
    <w:rsid w:val="00BB4E8A"/>
    <w:rsid w:val="00BB5C46"/>
    <w:rsid w:val="00BC2CBD"/>
    <w:rsid w:val="00BD0CB0"/>
    <w:rsid w:val="00BD3D32"/>
    <w:rsid w:val="00BF5AEF"/>
    <w:rsid w:val="00BF7320"/>
    <w:rsid w:val="00C00EB9"/>
    <w:rsid w:val="00C04987"/>
    <w:rsid w:val="00C31C0D"/>
    <w:rsid w:val="00C3563C"/>
    <w:rsid w:val="00C370B5"/>
    <w:rsid w:val="00C3777B"/>
    <w:rsid w:val="00C4053C"/>
    <w:rsid w:val="00C60726"/>
    <w:rsid w:val="00C67EDC"/>
    <w:rsid w:val="00C81A5A"/>
    <w:rsid w:val="00C82BDB"/>
    <w:rsid w:val="00C871FF"/>
    <w:rsid w:val="00C874E3"/>
    <w:rsid w:val="00C9365A"/>
    <w:rsid w:val="00C938F4"/>
    <w:rsid w:val="00CA0A49"/>
    <w:rsid w:val="00CA60FA"/>
    <w:rsid w:val="00CC2428"/>
    <w:rsid w:val="00CC261B"/>
    <w:rsid w:val="00CE0DFB"/>
    <w:rsid w:val="00CE4B47"/>
    <w:rsid w:val="00CE5E0E"/>
    <w:rsid w:val="00CF097C"/>
    <w:rsid w:val="00CF4C34"/>
    <w:rsid w:val="00CF662D"/>
    <w:rsid w:val="00D046E3"/>
    <w:rsid w:val="00D04C73"/>
    <w:rsid w:val="00D05661"/>
    <w:rsid w:val="00D109B5"/>
    <w:rsid w:val="00D13496"/>
    <w:rsid w:val="00D17178"/>
    <w:rsid w:val="00D20D08"/>
    <w:rsid w:val="00D274B4"/>
    <w:rsid w:val="00D3701B"/>
    <w:rsid w:val="00D513D3"/>
    <w:rsid w:val="00D53A6F"/>
    <w:rsid w:val="00D62865"/>
    <w:rsid w:val="00D62F88"/>
    <w:rsid w:val="00D71C09"/>
    <w:rsid w:val="00D73555"/>
    <w:rsid w:val="00D73731"/>
    <w:rsid w:val="00D74905"/>
    <w:rsid w:val="00D8138B"/>
    <w:rsid w:val="00D85D62"/>
    <w:rsid w:val="00D9658F"/>
    <w:rsid w:val="00D972CA"/>
    <w:rsid w:val="00DA3D82"/>
    <w:rsid w:val="00DB767D"/>
    <w:rsid w:val="00DC2E0B"/>
    <w:rsid w:val="00DC5F10"/>
    <w:rsid w:val="00DD4DF9"/>
    <w:rsid w:val="00DE1CA3"/>
    <w:rsid w:val="00DE3735"/>
    <w:rsid w:val="00DE68E1"/>
    <w:rsid w:val="00DF03B5"/>
    <w:rsid w:val="00E10A3F"/>
    <w:rsid w:val="00E12248"/>
    <w:rsid w:val="00E17926"/>
    <w:rsid w:val="00E23311"/>
    <w:rsid w:val="00E32FAA"/>
    <w:rsid w:val="00E339E8"/>
    <w:rsid w:val="00E466D5"/>
    <w:rsid w:val="00E50DF0"/>
    <w:rsid w:val="00E514CE"/>
    <w:rsid w:val="00E56454"/>
    <w:rsid w:val="00E605F8"/>
    <w:rsid w:val="00E70333"/>
    <w:rsid w:val="00E87BAC"/>
    <w:rsid w:val="00E96068"/>
    <w:rsid w:val="00EA30BB"/>
    <w:rsid w:val="00EA52FC"/>
    <w:rsid w:val="00EB57C8"/>
    <w:rsid w:val="00EB5901"/>
    <w:rsid w:val="00EB66DF"/>
    <w:rsid w:val="00EB748B"/>
    <w:rsid w:val="00EC2758"/>
    <w:rsid w:val="00ED0610"/>
    <w:rsid w:val="00ED0AA2"/>
    <w:rsid w:val="00ED2BFD"/>
    <w:rsid w:val="00ED6D54"/>
    <w:rsid w:val="00EE62C3"/>
    <w:rsid w:val="00F0451C"/>
    <w:rsid w:val="00F06CEB"/>
    <w:rsid w:val="00F1332D"/>
    <w:rsid w:val="00F165FB"/>
    <w:rsid w:val="00F16C09"/>
    <w:rsid w:val="00F227DC"/>
    <w:rsid w:val="00F425AD"/>
    <w:rsid w:val="00F5491A"/>
    <w:rsid w:val="00F559A7"/>
    <w:rsid w:val="00F67408"/>
    <w:rsid w:val="00F75DF4"/>
    <w:rsid w:val="00F80E65"/>
    <w:rsid w:val="00F9452D"/>
    <w:rsid w:val="00F9456F"/>
    <w:rsid w:val="00FA0496"/>
    <w:rsid w:val="00FA4FD1"/>
    <w:rsid w:val="00FA6AB2"/>
    <w:rsid w:val="00FB02AB"/>
    <w:rsid w:val="00FB34D9"/>
    <w:rsid w:val="00FD0326"/>
    <w:rsid w:val="00FD2893"/>
    <w:rsid w:val="00FD7DBE"/>
    <w:rsid w:val="00FE13F4"/>
    <w:rsid w:val="00FE1D6C"/>
    <w:rsid w:val="00FF6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0466BBD"/>
  <w15:chartTrackingRefBased/>
  <w15:docId w15:val="{BF19C95A-AFA6-E342-8E38-B3842F1FC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A3F"/>
  </w:style>
  <w:style w:type="paragraph" w:styleId="Heading1">
    <w:name w:val="heading 1"/>
    <w:basedOn w:val="Normal"/>
    <w:next w:val="Normal"/>
    <w:link w:val="Heading1Char"/>
    <w:uiPriority w:val="9"/>
    <w:qFormat/>
    <w:rsid w:val="00602D0F"/>
    <w:pPr>
      <w:keepNext/>
      <w:keepLines/>
      <w:spacing w:before="240"/>
      <w:outlineLvl w:val="0"/>
    </w:pPr>
    <w:rPr>
      <w:rFonts w:asciiTheme="majorHAnsi" w:eastAsiaTheme="majorEastAsia" w:hAnsiTheme="majorHAnsi" w:cstheme="majorBidi"/>
      <w:color w:val="032348" w:themeColor="accent1" w:themeShade="BF"/>
      <w:sz w:val="32"/>
      <w:szCs w:val="32"/>
    </w:rPr>
  </w:style>
  <w:style w:type="paragraph" w:styleId="Heading4">
    <w:name w:val="heading 4"/>
    <w:basedOn w:val="Normal"/>
    <w:next w:val="Normal"/>
    <w:link w:val="Heading4Char"/>
    <w:uiPriority w:val="9"/>
    <w:semiHidden/>
    <w:unhideWhenUsed/>
    <w:qFormat/>
    <w:rsid w:val="006A5854"/>
    <w:pPr>
      <w:keepNext/>
      <w:keepLines/>
      <w:spacing w:before="40"/>
      <w:outlineLvl w:val="3"/>
    </w:pPr>
    <w:rPr>
      <w:rFonts w:asciiTheme="majorHAnsi" w:eastAsiaTheme="majorEastAsia" w:hAnsiTheme="majorHAnsi" w:cstheme="majorBidi"/>
      <w:i/>
      <w:iCs/>
      <w:color w:val="032348" w:themeColor="accent1" w:themeShade="BF"/>
    </w:rPr>
  </w:style>
  <w:style w:type="paragraph" w:styleId="Heading7">
    <w:name w:val="heading 7"/>
    <w:basedOn w:val="Normal"/>
    <w:link w:val="Heading7Char1"/>
    <w:qFormat/>
    <w:rsid w:val="00602D0F"/>
    <w:pPr>
      <w:widowControl w:val="0"/>
      <w:numPr>
        <w:ilvl w:val="1"/>
      </w:numPr>
      <w:overflowPunct w:val="0"/>
      <w:autoSpaceDE w:val="0"/>
      <w:autoSpaceDN w:val="0"/>
      <w:adjustRightInd w:val="0"/>
      <w:spacing w:after="96"/>
      <w:outlineLvl w:val="6"/>
    </w:pPr>
    <w:rPr>
      <w:rFonts w:eastAsiaTheme="minorEastAsia" w:cs="Arial Black"/>
      <w:color w:val="A50E82" w:themeColor="accent2"/>
      <w:spacing w:val="10"/>
      <w:kern w:val="28"/>
      <w:szCs w:val="20"/>
      <w:lang w:val="en"/>
    </w:rPr>
  </w:style>
  <w:style w:type="paragraph" w:styleId="Heading8">
    <w:name w:val="heading 8"/>
    <w:basedOn w:val="Normal"/>
    <w:next w:val="Normal"/>
    <w:link w:val="Heading8Char"/>
    <w:uiPriority w:val="9"/>
    <w:unhideWhenUsed/>
    <w:qFormat/>
    <w:rsid w:val="00602D0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2D0F"/>
    <w:pPr>
      <w:tabs>
        <w:tab w:val="center" w:pos="4680"/>
        <w:tab w:val="right" w:pos="9360"/>
      </w:tabs>
    </w:pPr>
  </w:style>
  <w:style w:type="character" w:customStyle="1" w:styleId="HeaderChar">
    <w:name w:val="Header Char"/>
    <w:basedOn w:val="DefaultParagraphFont"/>
    <w:link w:val="Header"/>
    <w:uiPriority w:val="99"/>
    <w:rsid w:val="00602D0F"/>
  </w:style>
  <w:style w:type="paragraph" w:styleId="Footer">
    <w:name w:val="footer"/>
    <w:basedOn w:val="Normal"/>
    <w:link w:val="FooterChar"/>
    <w:uiPriority w:val="99"/>
    <w:unhideWhenUsed/>
    <w:rsid w:val="00602D0F"/>
    <w:pPr>
      <w:tabs>
        <w:tab w:val="center" w:pos="4680"/>
        <w:tab w:val="right" w:pos="9360"/>
      </w:tabs>
    </w:pPr>
  </w:style>
  <w:style w:type="character" w:customStyle="1" w:styleId="FooterChar">
    <w:name w:val="Footer Char"/>
    <w:basedOn w:val="DefaultParagraphFont"/>
    <w:link w:val="Footer"/>
    <w:uiPriority w:val="99"/>
    <w:rsid w:val="00602D0F"/>
  </w:style>
  <w:style w:type="character" w:customStyle="1" w:styleId="Heading1Char">
    <w:name w:val="Heading 1 Char"/>
    <w:basedOn w:val="DefaultParagraphFont"/>
    <w:link w:val="Heading1"/>
    <w:uiPriority w:val="9"/>
    <w:rsid w:val="00602D0F"/>
    <w:rPr>
      <w:rFonts w:asciiTheme="majorHAnsi" w:eastAsiaTheme="majorEastAsia" w:hAnsiTheme="majorHAnsi" w:cstheme="majorBidi"/>
      <w:color w:val="032348" w:themeColor="accent1" w:themeShade="BF"/>
      <w:sz w:val="32"/>
      <w:szCs w:val="32"/>
    </w:rPr>
  </w:style>
  <w:style w:type="character" w:customStyle="1" w:styleId="Heading7Char">
    <w:name w:val="Heading 7 Char"/>
    <w:basedOn w:val="DefaultParagraphFont"/>
    <w:uiPriority w:val="9"/>
    <w:semiHidden/>
    <w:rsid w:val="00602D0F"/>
    <w:rPr>
      <w:rFonts w:asciiTheme="majorHAnsi" w:eastAsiaTheme="majorEastAsia" w:hAnsiTheme="majorHAnsi" w:cstheme="majorBidi"/>
      <w:i/>
      <w:iCs/>
      <w:color w:val="021730" w:themeColor="accent1" w:themeShade="7F"/>
    </w:rPr>
  </w:style>
  <w:style w:type="character" w:customStyle="1" w:styleId="Heading7Char1">
    <w:name w:val="Heading 7 Char1"/>
    <w:basedOn w:val="DefaultParagraphFont"/>
    <w:link w:val="Heading7"/>
    <w:rsid w:val="00602D0F"/>
    <w:rPr>
      <w:rFonts w:eastAsiaTheme="minorEastAsia" w:cs="Arial Black"/>
      <w:color w:val="A50E82" w:themeColor="accent2"/>
      <w:spacing w:val="10"/>
      <w:kern w:val="28"/>
      <w:szCs w:val="20"/>
      <w:lang w:val="en"/>
    </w:rPr>
  </w:style>
  <w:style w:type="paragraph" w:styleId="Title">
    <w:name w:val="Title"/>
    <w:basedOn w:val="Normal"/>
    <w:next w:val="Normal"/>
    <w:link w:val="TitleChar"/>
    <w:uiPriority w:val="10"/>
    <w:qFormat/>
    <w:rsid w:val="00602D0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2D0F"/>
    <w:rPr>
      <w:rFonts w:asciiTheme="majorHAnsi" w:eastAsiaTheme="majorEastAsia" w:hAnsiTheme="majorHAnsi" w:cstheme="majorBidi"/>
      <w:spacing w:val="-10"/>
      <w:kern w:val="28"/>
      <w:sz w:val="56"/>
      <w:szCs w:val="56"/>
    </w:rPr>
  </w:style>
  <w:style w:type="character" w:customStyle="1" w:styleId="Heading8Char">
    <w:name w:val="Heading 8 Char"/>
    <w:basedOn w:val="DefaultParagraphFont"/>
    <w:link w:val="Heading8"/>
    <w:uiPriority w:val="9"/>
    <w:rsid w:val="00602D0F"/>
    <w:rPr>
      <w:rFonts w:asciiTheme="majorHAnsi" w:eastAsiaTheme="majorEastAsia" w:hAnsiTheme="majorHAnsi" w:cstheme="majorBidi"/>
      <w:color w:val="272727" w:themeColor="text1" w:themeTint="D8"/>
      <w:sz w:val="21"/>
      <w:szCs w:val="21"/>
    </w:rPr>
  </w:style>
  <w:style w:type="character" w:styleId="Strong">
    <w:name w:val="Strong"/>
    <w:basedOn w:val="DefaultParagraphFont"/>
    <w:uiPriority w:val="22"/>
    <w:qFormat/>
    <w:rsid w:val="001C3205"/>
    <w:rPr>
      <w:b/>
      <w:bCs/>
    </w:rPr>
  </w:style>
  <w:style w:type="character" w:styleId="IntenseEmphasis">
    <w:name w:val="Intense Emphasis"/>
    <w:basedOn w:val="DefaultParagraphFont"/>
    <w:uiPriority w:val="21"/>
    <w:qFormat/>
    <w:rsid w:val="001C3205"/>
    <w:rPr>
      <w:rFonts w:asciiTheme="majorHAnsi" w:hAnsiTheme="majorHAnsi"/>
      <w:i/>
      <w:iCs/>
      <w:color w:val="052F61" w:themeColor="accent1"/>
      <w:sz w:val="22"/>
    </w:rPr>
  </w:style>
  <w:style w:type="character" w:customStyle="1" w:styleId="Heading4Char">
    <w:name w:val="Heading 4 Char"/>
    <w:basedOn w:val="DefaultParagraphFont"/>
    <w:link w:val="Heading4"/>
    <w:uiPriority w:val="9"/>
    <w:semiHidden/>
    <w:rsid w:val="006A5854"/>
    <w:rPr>
      <w:rFonts w:asciiTheme="majorHAnsi" w:eastAsiaTheme="majorEastAsia" w:hAnsiTheme="majorHAnsi" w:cstheme="majorBidi"/>
      <w:i/>
      <w:iCs/>
      <w:color w:val="032348" w:themeColor="accent1" w:themeShade="BF"/>
    </w:rPr>
  </w:style>
  <w:style w:type="character" w:styleId="Hyperlink">
    <w:name w:val="Hyperlink"/>
    <w:basedOn w:val="DefaultParagraphFont"/>
    <w:uiPriority w:val="99"/>
    <w:unhideWhenUsed/>
    <w:rsid w:val="00A1727E"/>
    <w:rPr>
      <w:color w:val="0D2E46" w:themeColor="hyperlink"/>
      <w:u w:val="single"/>
    </w:rPr>
  </w:style>
  <w:style w:type="character" w:styleId="UnresolvedMention">
    <w:name w:val="Unresolved Mention"/>
    <w:basedOn w:val="DefaultParagraphFont"/>
    <w:uiPriority w:val="99"/>
    <w:semiHidden/>
    <w:unhideWhenUsed/>
    <w:rsid w:val="00A1727E"/>
    <w:rPr>
      <w:color w:val="605E5C"/>
      <w:shd w:val="clear" w:color="auto" w:fill="E1DFDD"/>
    </w:rPr>
  </w:style>
  <w:style w:type="paragraph" w:styleId="BalloonText">
    <w:name w:val="Balloon Text"/>
    <w:basedOn w:val="Normal"/>
    <w:link w:val="BalloonTextChar"/>
    <w:uiPriority w:val="99"/>
    <w:semiHidden/>
    <w:unhideWhenUsed/>
    <w:rsid w:val="002E35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5DE"/>
    <w:rPr>
      <w:rFonts w:ascii="Segoe UI" w:hAnsi="Segoe UI" w:cs="Segoe UI"/>
      <w:sz w:val="18"/>
      <w:szCs w:val="18"/>
    </w:rPr>
  </w:style>
  <w:style w:type="paragraph" w:styleId="ListParagraph">
    <w:name w:val="List Paragraph"/>
    <w:basedOn w:val="Normal"/>
    <w:uiPriority w:val="34"/>
    <w:qFormat/>
    <w:rsid w:val="00922C2C"/>
    <w:pPr>
      <w:ind w:left="720"/>
      <w:contextualSpacing/>
    </w:pPr>
  </w:style>
  <w:style w:type="character" w:styleId="FollowedHyperlink">
    <w:name w:val="FollowedHyperlink"/>
    <w:basedOn w:val="DefaultParagraphFont"/>
    <w:uiPriority w:val="99"/>
    <w:semiHidden/>
    <w:unhideWhenUsed/>
    <w:rsid w:val="00695893"/>
    <w:rPr>
      <w:color w:val="356A9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25541">
      <w:bodyDiv w:val="1"/>
      <w:marLeft w:val="0"/>
      <w:marRight w:val="0"/>
      <w:marTop w:val="0"/>
      <w:marBottom w:val="0"/>
      <w:divBdr>
        <w:top w:val="none" w:sz="0" w:space="0" w:color="auto"/>
        <w:left w:val="none" w:sz="0" w:space="0" w:color="auto"/>
        <w:bottom w:val="none" w:sz="0" w:space="0" w:color="auto"/>
        <w:right w:val="none" w:sz="0" w:space="0" w:color="auto"/>
      </w:divBdr>
    </w:div>
    <w:div w:id="136607595">
      <w:bodyDiv w:val="1"/>
      <w:marLeft w:val="0"/>
      <w:marRight w:val="0"/>
      <w:marTop w:val="0"/>
      <w:marBottom w:val="0"/>
      <w:divBdr>
        <w:top w:val="none" w:sz="0" w:space="0" w:color="auto"/>
        <w:left w:val="none" w:sz="0" w:space="0" w:color="auto"/>
        <w:bottom w:val="none" w:sz="0" w:space="0" w:color="auto"/>
        <w:right w:val="none" w:sz="0" w:space="0" w:color="auto"/>
      </w:divBdr>
    </w:div>
    <w:div w:id="249387843">
      <w:bodyDiv w:val="1"/>
      <w:marLeft w:val="0"/>
      <w:marRight w:val="0"/>
      <w:marTop w:val="0"/>
      <w:marBottom w:val="0"/>
      <w:divBdr>
        <w:top w:val="none" w:sz="0" w:space="0" w:color="auto"/>
        <w:left w:val="none" w:sz="0" w:space="0" w:color="auto"/>
        <w:bottom w:val="none" w:sz="0" w:space="0" w:color="auto"/>
        <w:right w:val="none" w:sz="0" w:space="0" w:color="auto"/>
      </w:divBdr>
    </w:div>
    <w:div w:id="658776790">
      <w:bodyDiv w:val="1"/>
      <w:marLeft w:val="0"/>
      <w:marRight w:val="0"/>
      <w:marTop w:val="0"/>
      <w:marBottom w:val="0"/>
      <w:divBdr>
        <w:top w:val="none" w:sz="0" w:space="0" w:color="auto"/>
        <w:left w:val="none" w:sz="0" w:space="0" w:color="auto"/>
        <w:bottom w:val="none" w:sz="0" w:space="0" w:color="auto"/>
        <w:right w:val="none" w:sz="0" w:space="0" w:color="auto"/>
      </w:divBdr>
    </w:div>
    <w:div w:id="686833774">
      <w:bodyDiv w:val="1"/>
      <w:marLeft w:val="0"/>
      <w:marRight w:val="0"/>
      <w:marTop w:val="0"/>
      <w:marBottom w:val="0"/>
      <w:divBdr>
        <w:top w:val="none" w:sz="0" w:space="0" w:color="auto"/>
        <w:left w:val="none" w:sz="0" w:space="0" w:color="auto"/>
        <w:bottom w:val="none" w:sz="0" w:space="0" w:color="auto"/>
        <w:right w:val="none" w:sz="0" w:space="0" w:color="auto"/>
      </w:divBdr>
    </w:div>
    <w:div w:id="759178959">
      <w:bodyDiv w:val="1"/>
      <w:marLeft w:val="0"/>
      <w:marRight w:val="0"/>
      <w:marTop w:val="0"/>
      <w:marBottom w:val="0"/>
      <w:divBdr>
        <w:top w:val="none" w:sz="0" w:space="0" w:color="auto"/>
        <w:left w:val="none" w:sz="0" w:space="0" w:color="auto"/>
        <w:bottom w:val="none" w:sz="0" w:space="0" w:color="auto"/>
        <w:right w:val="none" w:sz="0" w:space="0" w:color="auto"/>
      </w:divBdr>
    </w:div>
    <w:div w:id="873271635">
      <w:bodyDiv w:val="1"/>
      <w:marLeft w:val="0"/>
      <w:marRight w:val="0"/>
      <w:marTop w:val="0"/>
      <w:marBottom w:val="0"/>
      <w:divBdr>
        <w:top w:val="none" w:sz="0" w:space="0" w:color="auto"/>
        <w:left w:val="none" w:sz="0" w:space="0" w:color="auto"/>
        <w:bottom w:val="none" w:sz="0" w:space="0" w:color="auto"/>
        <w:right w:val="none" w:sz="0" w:space="0" w:color="auto"/>
      </w:divBdr>
    </w:div>
    <w:div w:id="985934192">
      <w:bodyDiv w:val="1"/>
      <w:marLeft w:val="0"/>
      <w:marRight w:val="0"/>
      <w:marTop w:val="0"/>
      <w:marBottom w:val="0"/>
      <w:divBdr>
        <w:top w:val="none" w:sz="0" w:space="0" w:color="auto"/>
        <w:left w:val="none" w:sz="0" w:space="0" w:color="auto"/>
        <w:bottom w:val="none" w:sz="0" w:space="0" w:color="auto"/>
        <w:right w:val="none" w:sz="0" w:space="0" w:color="auto"/>
      </w:divBdr>
    </w:div>
    <w:div w:id="986518961">
      <w:bodyDiv w:val="1"/>
      <w:marLeft w:val="0"/>
      <w:marRight w:val="0"/>
      <w:marTop w:val="0"/>
      <w:marBottom w:val="0"/>
      <w:divBdr>
        <w:top w:val="none" w:sz="0" w:space="0" w:color="auto"/>
        <w:left w:val="none" w:sz="0" w:space="0" w:color="auto"/>
        <w:bottom w:val="none" w:sz="0" w:space="0" w:color="auto"/>
        <w:right w:val="none" w:sz="0" w:space="0" w:color="auto"/>
      </w:divBdr>
    </w:div>
    <w:div w:id="1133249043">
      <w:bodyDiv w:val="1"/>
      <w:marLeft w:val="0"/>
      <w:marRight w:val="0"/>
      <w:marTop w:val="0"/>
      <w:marBottom w:val="0"/>
      <w:divBdr>
        <w:top w:val="none" w:sz="0" w:space="0" w:color="auto"/>
        <w:left w:val="none" w:sz="0" w:space="0" w:color="auto"/>
        <w:bottom w:val="none" w:sz="0" w:space="0" w:color="auto"/>
        <w:right w:val="none" w:sz="0" w:space="0" w:color="auto"/>
      </w:divBdr>
    </w:div>
    <w:div w:id="1166896424">
      <w:bodyDiv w:val="1"/>
      <w:marLeft w:val="0"/>
      <w:marRight w:val="0"/>
      <w:marTop w:val="0"/>
      <w:marBottom w:val="0"/>
      <w:divBdr>
        <w:top w:val="none" w:sz="0" w:space="0" w:color="auto"/>
        <w:left w:val="none" w:sz="0" w:space="0" w:color="auto"/>
        <w:bottom w:val="none" w:sz="0" w:space="0" w:color="auto"/>
        <w:right w:val="none" w:sz="0" w:space="0" w:color="auto"/>
      </w:divBdr>
    </w:div>
    <w:div w:id="1182161894">
      <w:bodyDiv w:val="1"/>
      <w:marLeft w:val="0"/>
      <w:marRight w:val="0"/>
      <w:marTop w:val="0"/>
      <w:marBottom w:val="0"/>
      <w:divBdr>
        <w:top w:val="none" w:sz="0" w:space="0" w:color="auto"/>
        <w:left w:val="none" w:sz="0" w:space="0" w:color="auto"/>
        <w:bottom w:val="none" w:sz="0" w:space="0" w:color="auto"/>
        <w:right w:val="none" w:sz="0" w:space="0" w:color="auto"/>
      </w:divBdr>
    </w:div>
    <w:div w:id="1199977515">
      <w:bodyDiv w:val="1"/>
      <w:marLeft w:val="0"/>
      <w:marRight w:val="0"/>
      <w:marTop w:val="0"/>
      <w:marBottom w:val="0"/>
      <w:divBdr>
        <w:top w:val="none" w:sz="0" w:space="0" w:color="auto"/>
        <w:left w:val="none" w:sz="0" w:space="0" w:color="auto"/>
        <w:bottom w:val="none" w:sz="0" w:space="0" w:color="auto"/>
        <w:right w:val="none" w:sz="0" w:space="0" w:color="auto"/>
      </w:divBdr>
    </w:div>
    <w:div w:id="1278567167">
      <w:bodyDiv w:val="1"/>
      <w:marLeft w:val="0"/>
      <w:marRight w:val="0"/>
      <w:marTop w:val="0"/>
      <w:marBottom w:val="0"/>
      <w:divBdr>
        <w:top w:val="none" w:sz="0" w:space="0" w:color="auto"/>
        <w:left w:val="none" w:sz="0" w:space="0" w:color="auto"/>
        <w:bottom w:val="none" w:sz="0" w:space="0" w:color="auto"/>
        <w:right w:val="none" w:sz="0" w:space="0" w:color="auto"/>
      </w:divBdr>
    </w:div>
    <w:div w:id="1360399396">
      <w:bodyDiv w:val="1"/>
      <w:marLeft w:val="0"/>
      <w:marRight w:val="0"/>
      <w:marTop w:val="0"/>
      <w:marBottom w:val="0"/>
      <w:divBdr>
        <w:top w:val="none" w:sz="0" w:space="0" w:color="auto"/>
        <w:left w:val="none" w:sz="0" w:space="0" w:color="auto"/>
        <w:bottom w:val="none" w:sz="0" w:space="0" w:color="auto"/>
        <w:right w:val="none" w:sz="0" w:space="0" w:color="auto"/>
      </w:divBdr>
    </w:div>
    <w:div w:id="1364475237">
      <w:bodyDiv w:val="1"/>
      <w:marLeft w:val="0"/>
      <w:marRight w:val="0"/>
      <w:marTop w:val="0"/>
      <w:marBottom w:val="0"/>
      <w:divBdr>
        <w:top w:val="none" w:sz="0" w:space="0" w:color="auto"/>
        <w:left w:val="none" w:sz="0" w:space="0" w:color="auto"/>
        <w:bottom w:val="none" w:sz="0" w:space="0" w:color="auto"/>
        <w:right w:val="none" w:sz="0" w:space="0" w:color="auto"/>
      </w:divBdr>
    </w:div>
    <w:div w:id="1380789196">
      <w:bodyDiv w:val="1"/>
      <w:marLeft w:val="0"/>
      <w:marRight w:val="0"/>
      <w:marTop w:val="0"/>
      <w:marBottom w:val="0"/>
      <w:divBdr>
        <w:top w:val="none" w:sz="0" w:space="0" w:color="auto"/>
        <w:left w:val="none" w:sz="0" w:space="0" w:color="auto"/>
        <w:bottom w:val="none" w:sz="0" w:space="0" w:color="auto"/>
        <w:right w:val="none" w:sz="0" w:space="0" w:color="auto"/>
      </w:divBdr>
    </w:div>
    <w:div w:id="1395549423">
      <w:bodyDiv w:val="1"/>
      <w:marLeft w:val="0"/>
      <w:marRight w:val="0"/>
      <w:marTop w:val="0"/>
      <w:marBottom w:val="0"/>
      <w:divBdr>
        <w:top w:val="none" w:sz="0" w:space="0" w:color="auto"/>
        <w:left w:val="none" w:sz="0" w:space="0" w:color="auto"/>
        <w:bottom w:val="none" w:sz="0" w:space="0" w:color="auto"/>
        <w:right w:val="none" w:sz="0" w:space="0" w:color="auto"/>
      </w:divBdr>
    </w:div>
    <w:div w:id="1411007289">
      <w:bodyDiv w:val="1"/>
      <w:marLeft w:val="0"/>
      <w:marRight w:val="0"/>
      <w:marTop w:val="0"/>
      <w:marBottom w:val="0"/>
      <w:divBdr>
        <w:top w:val="none" w:sz="0" w:space="0" w:color="auto"/>
        <w:left w:val="none" w:sz="0" w:space="0" w:color="auto"/>
        <w:bottom w:val="none" w:sz="0" w:space="0" w:color="auto"/>
        <w:right w:val="none" w:sz="0" w:space="0" w:color="auto"/>
      </w:divBdr>
    </w:div>
    <w:div w:id="1430933508">
      <w:bodyDiv w:val="1"/>
      <w:marLeft w:val="0"/>
      <w:marRight w:val="0"/>
      <w:marTop w:val="0"/>
      <w:marBottom w:val="0"/>
      <w:divBdr>
        <w:top w:val="none" w:sz="0" w:space="0" w:color="auto"/>
        <w:left w:val="none" w:sz="0" w:space="0" w:color="auto"/>
        <w:bottom w:val="none" w:sz="0" w:space="0" w:color="auto"/>
        <w:right w:val="none" w:sz="0" w:space="0" w:color="auto"/>
      </w:divBdr>
    </w:div>
    <w:div w:id="1790582008">
      <w:bodyDiv w:val="1"/>
      <w:marLeft w:val="0"/>
      <w:marRight w:val="0"/>
      <w:marTop w:val="0"/>
      <w:marBottom w:val="0"/>
      <w:divBdr>
        <w:top w:val="none" w:sz="0" w:space="0" w:color="auto"/>
        <w:left w:val="none" w:sz="0" w:space="0" w:color="auto"/>
        <w:bottom w:val="none" w:sz="0" w:space="0" w:color="auto"/>
        <w:right w:val="none" w:sz="0" w:space="0" w:color="auto"/>
      </w:divBdr>
    </w:div>
    <w:div w:id="1841774161">
      <w:bodyDiv w:val="1"/>
      <w:marLeft w:val="0"/>
      <w:marRight w:val="0"/>
      <w:marTop w:val="0"/>
      <w:marBottom w:val="0"/>
      <w:divBdr>
        <w:top w:val="none" w:sz="0" w:space="0" w:color="auto"/>
        <w:left w:val="none" w:sz="0" w:space="0" w:color="auto"/>
        <w:bottom w:val="none" w:sz="0" w:space="0" w:color="auto"/>
        <w:right w:val="none" w:sz="0" w:space="0" w:color="auto"/>
      </w:divBdr>
    </w:div>
    <w:div w:id="1896235184">
      <w:bodyDiv w:val="1"/>
      <w:marLeft w:val="0"/>
      <w:marRight w:val="0"/>
      <w:marTop w:val="0"/>
      <w:marBottom w:val="0"/>
      <w:divBdr>
        <w:top w:val="none" w:sz="0" w:space="0" w:color="auto"/>
        <w:left w:val="none" w:sz="0" w:space="0" w:color="auto"/>
        <w:bottom w:val="none" w:sz="0" w:space="0" w:color="auto"/>
        <w:right w:val="none" w:sz="0" w:space="0" w:color="auto"/>
      </w:divBdr>
    </w:div>
    <w:div w:id="1935627907">
      <w:bodyDiv w:val="1"/>
      <w:marLeft w:val="0"/>
      <w:marRight w:val="0"/>
      <w:marTop w:val="0"/>
      <w:marBottom w:val="0"/>
      <w:divBdr>
        <w:top w:val="none" w:sz="0" w:space="0" w:color="auto"/>
        <w:left w:val="none" w:sz="0" w:space="0" w:color="auto"/>
        <w:bottom w:val="none" w:sz="0" w:space="0" w:color="auto"/>
        <w:right w:val="none" w:sz="0" w:space="0" w:color="auto"/>
      </w:divBdr>
    </w:div>
    <w:div w:id="1942252218">
      <w:bodyDiv w:val="1"/>
      <w:marLeft w:val="0"/>
      <w:marRight w:val="0"/>
      <w:marTop w:val="0"/>
      <w:marBottom w:val="0"/>
      <w:divBdr>
        <w:top w:val="none" w:sz="0" w:space="0" w:color="auto"/>
        <w:left w:val="none" w:sz="0" w:space="0" w:color="auto"/>
        <w:bottom w:val="none" w:sz="0" w:space="0" w:color="auto"/>
        <w:right w:val="none" w:sz="0" w:space="0" w:color="auto"/>
      </w:divBdr>
      <w:divsChild>
        <w:div w:id="1162239537">
          <w:marLeft w:val="0"/>
          <w:marRight w:val="0"/>
          <w:marTop w:val="0"/>
          <w:marBottom w:val="0"/>
          <w:divBdr>
            <w:top w:val="none" w:sz="0" w:space="0" w:color="auto"/>
            <w:left w:val="none" w:sz="0" w:space="0" w:color="auto"/>
            <w:bottom w:val="none" w:sz="0" w:space="0" w:color="auto"/>
            <w:right w:val="none" w:sz="0" w:space="0" w:color="auto"/>
          </w:divBdr>
        </w:div>
        <w:div w:id="1877038109">
          <w:marLeft w:val="-240"/>
          <w:marRight w:val="-240"/>
          <w:marTop w:val="0"/>
          <w:marBottom w:val="0"/>
          <w:divBdr>
            <w:top w:val="none" w:sz="0" w:space="0" w:color="auto"/>
            <w:left w:val="none" w:sz="0" w:space="0" w:color="auto"/>
            <w:bottom w:val="none" w:sz="0" w:space="0" w:color="auto"/>
            <w:right w:val="none" w:sz="0" w:space="0" w:color="auto"/>
          </w:divBdr>
          <w:divsChild>
            <w:div w:id="448356909">
              <w:marLeft w:val="0"/>
              <w:marRight w:val="0"/>
              <w:marTop w:val="0"/>
              <w:marBottom w:val="0"/>
              <w:divBdr>
                <w:top w:val="none" w:sz="0" w:space="0" w:color="auto"/>
                <w:left w:val="none" w:sz="0" w:space="0" w:color="auto"/>
                <w:bottom w:val="none" w:sz="0" w:space="0" w:color="auto"/>
                <w:right w:val="none" w:sz="0" w:space="0" w:color="auto"/>
              </w:divBdr>
              <w:divsChild>
                <w:div w:id="36425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183499">
      <w:bodyDiv w:val="1"/>
      <w:marLeft w:val="0"/>
      <w:marRight w:val="0"/>
      <w:marTop w:val="0"/>
      <w:marBottom w:val="0"/>
      <w:divBdr>
        <w:top w:val="none" w:sz="0" w:space="0" w:color="auto"/>
        <w:left w:val="none" w:sz="0" w:space="0" w:color="auto"/>
        <w:bottom w:val="none" w:sz="0" w:space="0" w:color="auto"/>
        <w:right w:val="none" w:sz="0" w:space="0" w:color="auto"/>
      </w:divBdr>
    </w:div>
    <w:div w:id="2059888177">
      <w:bodyDiv w:val="1"/>
      <w:marLeft w:val="0"/>
      <w:marRight w:val="0"/>
      <w:marTop w:val="0"/>
      <w:marBottom w:val="0"/>
      <w:divBdr>
        <w:top w:val="none" w:sz="0" w:space="0" w:color="auto"/>
        <w:left w:val="none" w:sz="0" w:space="0" w:color="auto"/>
        <w:bottom w:val="none" w:sz="0" w:space="0" w:color="auto"/>
        <w:right w:val="none" w:sz="0" w:space="0" w:color="auto"/>
      </w:divBdr>
    </w:div>
    <w:div w:id="208884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joliet.gov/" TargetMode="External"/><Relationship Id="rId18" Type="http://schemas.openxmlformats.org/officeDocument/2006/relationships/hyperlink" Target="http://www.joliet.gov" TargetMode="External"/><Relationship Id="rId26" Type="http://schemas.openxmlformats.org/officeDocument/2006/relationships/hyperlink" Target="https://db3eaa5b-627b-4351-a0d6-a59bfce6a4d6.filesusr.com/ugd/3961f7_9f8ea4621f6a45d6a8a40c71bccb099b.pdf" TargetMode="External"/><Relationship Id="rId39" Type="http://schemas.openxmlformats.org/officeDocument/2006/relationships/footer" Target="footer2.xml"/><Relationship Id="rId21" Type="http://schemas.openxmlformats.org/officeDocument/2006/relationships/hyperlink" Target="http://www.joliet.gov" TargetMode="External"/><Relationship Id="rId34" Type="http://schemas.openxmlformats.org/officeDocument/2006/relationships/hyperlink" Target="http://www.rethinkwaterjoliet.org"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http://www.joliet.gov" TargetMode="External"/><Relationship Id="rId29" Type="http://schemas.openxmlformats.org/officeDocument/2006/relationships/hyperlink" Target="https://db3eaa5b-627b-4351-a0d6-a59bfce6a4d6.filesusr.com/ugd/3961f7_9f8ea4621f6a45d6a8a40c71bccb099b.pdf"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awagner@joliet.gov" TargetMode="External"/><Relationship Id="rId32" Type="http://schemas.openxmlformats.org/officeDocument/2006/relationships/hyperlink" Target="http://www.rethinkwaterjoliet.org"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www.joliet.gov" TargetMode="External"/><Relationship Id="rId28" Type="http://schemas.openxmlformats.org/officeDocument/2006/relationships/hyperlink" Target="https://db3eaa5b-627b-4351-a0d6-a59bfce6a4d6.filesusr.com/ugd/3961f7_bc46d528128945a6926ee7f3039c000f.pdf"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rethinkwaterjoliet.org/copy-of-public-forum-3" TargetMode="External"/><Relationship Id="rId31" Type="http://schemas.openxmlformats.org/officeDocument/2006/relationships/hyperlink" Target="http://www.rethinkwaterjoliet.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joliet.gov/" TargetMode="External"/><Relationship Id="rId22" Type="http://schemas.openxmlformats.org/officeDocument/2006/relationships/hyperlink" Target="mailto:awagner@joliet.gov" TargetMode="External"/><Relationship Id="rId27" Type="http://schemas.openxmlformats.org/officeDocument/2006/relationships/hyperlink" Target="http://www.rethinkwaterjoliet.org" TargetMode="External"/><Relationship Id="rId30" Type="http://schemas.openxmlformats.org/officeDocument/2006/relationships/hyperlink" Target="http://www.rethinkwaterjoliet.org" TargetMode="External"/><Relationship Id="rId35" Type="http://schemas.openxmlformats.org/officeDocument/2006/relationships/image" Target="media/image5.png"/><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www.rethinkwaterjoliet.org/copy-of-public-forum-3" TargetMode="External"/><Relationship Id="rId25" Type="http://schemas.openxmlformats.org/officeDocument/2006/relationships/hyperlink" Target="https://db3eaa5b-627b-4351-a0d6-a59bfce6a4d6.filesusr.com/ugd/3961f7_bc46d528128945a6926ee7f3039c000f.pdf" TargetMode="External"/><Relationship Id="rId33" Type="http://schemas.openxmlformats.org/officeDocument/2006/relationships/hyperlink" Target="http://www.rethinkwaterjoliet.org" TargetMode="External"/><Relationship Id="rId38"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46E0DD444FEF4AA83EFE60307AFEB4" ma:contentTypeVersion="15" ma:contentTypeDescription="Create a new document." ma:contentTypeScope="" ma:versionID="85887ee34e7be7cda209d6b46d26bd79">
  <xsd:schema xmlns:xsd="http://www.w3.org/2001/XMLSchema" xmlns:xs="http://www.w3.org/2001/XMLSchema" xmlns:p="http://schemas.microsoft.com/office/2006/metadata/properties" xmlns:ns1="http://schemas.microsoft.com/sharepoint/v3" xmlns:ns3="200d52e1-6219-45a3-99ff-0a3e3bc94ae2" xmlns:ns4="86a2eba8-24b2-4e36-b2a7-85952bb3f189" targetNamespace="http://schemas.microsoft.com/office/2006/metadata/properties" ma:root="true" ma:fieldsID="9080c39543942517f3856b9295e39066" ns1:_="" ns3:_="" ns4:_="">
    <xsd:import namespace="http://schemas.microsoft.com/sharepoint/v3"/>
    <xsd:import namespace="200d52e1-6219-45a3-99ff-0a3e3bc94ae2"/>
    <xsd:import namespace="86a2eba8-24b2-4e36-b2a7-85952bb3f18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0d52e1-6219-45a3-99ff-0a3e3bc94ae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a2eba8-24b2-4e36-b2a7-85952bb3f18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EF556-A92D-44C1-8763-8391F156639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17D74E0-D90A-43C9-9E1D-5F2C4DEF3469}">
  <ds:schemaRefs>
    <ds:schemaRef ds:uri="http://schemas.microsoft.com/sharepoint/v3/contenttype/forms"/>
  </ds:schemaRefs>
</ds:datastoreItem>
</file>

<file path=customXml/itemProps3.xml><?xml version="1.0" encoding="utf-8"?>
<ds:datastoreItem xmlns:ds="http://schemas.openxmlformats.org/officeDocument/2006/customXml" ds:itemID="{0EAC3D4E-F13D-49D4-AF68-A73F5BE32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00d52e1-6219-45a3-99ff-0a3e3bc94ae2"/>
    <ds:schemaRef ds:uri="86a2eba8-24b2-4e36-b2a7-85952bb3f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08AD7D-CF2C-479C-8878-1B706E439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Mejdrich</dc:creator>
  <cp:keywords/>
  <dc:description/>
  <cp:lastModifiedBy>Grooms, AnnMarie</cp:lastModifiedBy>
  <cp:revision>2</cp:revision>
  <cp:lastPrinted>2020-05-11T21:24:00Z</cp:lastPrinted>
  <dcterms:created xsi:type="dcterms:W3CDTF">2020-08-27T15:50:00Z</dcterms:created>
  <dcterms:modified xsi:type="dcterms:W3CDTF">2020-08-27T15:50:00Z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0x0101002C46E0DD444FEF4AA83EFE60307AFEB4</vt:lpwstr>
  </property>
</Properties>
</file>